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BC63D" w14:textId="560EB3FE" w:rsidR="008B2F1A" w:rsidRPr="008B2F1A" w:rsidRDefault="008B2F1A" w:rsidP="008B2F1A">
      <w:pPr>
        <w:pStyle w:val="Titel"/>
        <w:rPr>
          <w:sz w:val="32"/>
          <w:szCs w:val="32"/>
        </w:rPr>
      </w:pPr>
      <w:bookmarkStart w:id="0" w:name="_Hlk170812838"/>
      <w:r w:rsidRPr="008B2F1A">
        <w:rPr>
          <w:sz w:val="32"/>
          <w:szCs w:val="32"/>
        </w:rPr>
        <w:t>Gelungene Premiere des PIUT mit über 800 TeilnehmerInnen</w:t>
      </w:r>
    </w:p>
    <w:p w14:paraId="5848663B" w14:textId="7E99A494" w:rsidR="008B2F1A" w:rsidRDefault="008B2F1A" w:rsidP="008B2F1A">
      <w:pPr>
        <w:rPr>
          <w:b/>
          <w:bCs/>
        </w:rPr>
      </w:pPr>
      <w:r>
        <w:rPr>
          <w:b/>
          <w:bCs/>
        </w:rPr>
        <w:t xml:space="preserve">Die 1. Auflage des Paznaun Ischgl Ultra Trails zeigt hohes Potential. Stern, Roach, </w:t>
      </w:r>
      <w:proofErr w:type="spellStart"/>
      <w:r>
        <w:rPr>
          <w:b/>
          <w:bCs/>
        </w:rPr>
        <w:t>Mühlhuber</w:t>
      </w:r>
      <w:proofErr w:type="spellEnd"/>
      <w:r>
        <w:rPr>
          <w:b/>
          <w:bCs/>
        </w:rPr>
        <w:t xml:space="preserve"> mit herausragenden Leistungen. </w:t>
      </w:r>
    </w:p>
    <w:p w14:paraId="03B099A7" w14:textId="77777777" w:rsidR="008B2F1A" w:rsidRDefault="008B2F1A" w:rsidP="008B2F1A">
      <w:r>
        <w:t xml:space="preserve">Der Wettergott meinte es gut mit mehr als 800 TeilnehmerInnen, welche am Samstag die 1. Auflage des Paznaun Ischgl Ultra Trail in Angriff genommen haben. Wahlweise konnte aus den Distanzen über 85, 50, 30, 20 und 10 Kilometer und bis zu 5.200 Höhenmeter gewählt werden. Für alle die mitgelaufen sind, hat es sich definitiv gelohnt. Die Strecken führten mitten durch die traumhafte Berglandschaft auf dem </w:t>
      </w:r>
      <w:proofErr w:type="spellStart"/>
      <w:r>
        <w:t>Paznauner</w:t>
      </w:r>
      <w:proofErr w:type="spellEnd"/>
      <w:r>
        <w:t xml:space="preserve"> Höhenweg, dazu kam das besondere Flair im Wettbewerb und der vielumjubelte Zieleinlauf mitten in Ischgl. </w:t>
      </w:r>
    </w:p>
    <w:p w14:paraId="1C26AC29" w14:textId="77777777" w:rsidR="008B2F1A" w:rsidRPr="008B2F1A" w:rsidRDefault="008B2F1A" w:rsidP="008B2F1A">
      <w:pPr>
        <w:rPr>
          <w:b/>
          <w:bCs/>
        </w:rPr>
      </w:pPr>
      <w:r w:rsidRPr="008B2F1A">
        <w:rPr>
          <w:b/>
          <w:bCs/>
        </w:rPr>
        <w:t xml:space="preserve">Christian Stern mit überragender Bestzeit, Marie-Luise </w:t>
      </w:r>
      <w:proofErr w:type="spellStart"/>
      <w:r w:rsidRPr="008B2F1A">
        <w:rPr>
          <w:b/>
          <w:bCs/>
        </w:rPr>
        <w:t>Mühlhuber</w:t>
      </w:r>
      <w:proofErr w:type="spellEnd"/>
      <w:r w:rsidRPr="008B2F1A">
        <w:rPr>
          <w:b/>
          <w:bCs/>
        </w:rPr>
        <w:t xml:space="preserve"> gewinnt bei den Damen </w:t>
      </w:r>
    </w:p>
    <w:p w14:paraId="12A764C9" w14:textId="7C66C743" w:rsidR="008B2F1A" w:rsidRPr="008B2F1A" w:rsidRDefault="008B2F1A" w:rsidP="008B2F1A">
      <w:r w:rsidRPr="008B2F1A">
        <w:t xml:space="preserve">Die Königsdistanz über 85 Kilometer startete um 2 Uhr nachts in See. Der Stubaier Christian Stern setzt sich von Beginn weg an die Spitze und zeigt deutlich auf, dass der Erfolg bei dieser </w:t>
      </w:r>
      <w:proofErr w:type="gramStart"/>
      <w:r w:rsidRPr="008B2F1A">
        <w:t>PIUT Premiere</w:t>
      </w:r>
      <w:proofErr w:type="gramEnd"/>
      <w:r w:rsidRPr="008B2F1A">
        <w:t xml:space="preserve"> nur über ihn läuft. Während des gesamten </w:t>
      </w:r>
      <w:proofErr w:type="spellStart"/>
      <w:r w:rsidRPr="008B2F1A">
        <w:t>Bewerbs</w:t>
      </w:r>
      <w:proofErr w:type="spellEnd"/>
      <w:r w:rsidRPr="008B2F1A">
        <w:t xml:space="preserve"> mit über 5.200 Höhenmeter kontrolliert er das Geschehen und nach 11:00 Stunden kann er sich im Ziel feiern lassen. Auf den Plätzen folgen der Deutsche David </w:t>
      </w:r>
      <w:proofErr w:type="spellStart"/>
      <w:r w:rsidRPr="008B2F1A">
        <w:t>Niegemann</w:t>
      </w:r>
      <w:proofErr w:type="spellEnd"/>
      <w:r w:rsidRPr="008B2F1A">
        <w:t xml:space="preserve"> und der Vorarlberger Marcus Burger. Unglaublich ist die Leistung von Marie Luise </w:t>
      </w:r>
      <w:proofErr w:type="spellStart"/>
      <w:r w:rsidRPr="008B2F1A">
        <w:t>Mühlhuber</w:t>
      </w:r>
      <w:proofErr w:type="spellEnd"/>
      <w:r w:rsidRPr="008B2F1A">
        <w:t xml:space="preserve">. Sie kommt mit einer Zeit von 12:32 Stunden als gesamt 5. ins Ziel und gewinnt bei den Damen vor den beiden Schwedinnen Sanna (2.) und Lina El Kott Helander (3.). </w:t>
      </w:r>
    </w:p>
    <w:p w14:paraId="2C0FFCD1" w14:textId="77777777" w:rsidR="008B2F1A" w:rsidRPr="008B2F1A" w:rsidRDefault="008B2F1A" w:rsidP="008B2F1A">
      <w:pPr>
        <w:rPr>
          <w:b/>
          <w:bCs/>
        </w:rPr>
      </w:pPr>
      <w:r w:rsidRPr="008B2F1A">
        <w:rPr>
          <w:b/>
          <w:bCs/>
        </w:rPr>
        <w:t>Roach dominiert über 50 Kilometer, knappe Entscheidungen über die Kurzdistanzen</w:t>
      </w:r>
    </w:p>
    <w:p w14:paraId="7C62B24B" w14:textId="77777777" w:rsidR="008B2F1A" w:rsidRPr="008B2F1A" w:rsidRDefault="008B2F1A" w:rsidP="008B2F1A">
      <w:r w:rsidRPr="008B2F1A">
        <w:t xml:space="preserve">Vizeweltmeister Thomas Roach lachte am Start in Kappl. Denn der </w:t>
      </w:r>
      <w:proofErr w:type="spellStart"/>
      <w:r w:rsidRPr="008B2F1A">
        <w:t>Bewerb</w:t>
      </w:r>
      <w:proofErr w:type="spellEnd"/>
      <w:r w:rsidRPr="008B2F1A">
        <w:t xml:space="preserve"> über 50 Kilometer ist perfekt auf ihn zugeschnitten. Steile Anstiege in den Trails und rasante Downhills, da kommt Roach richtig in Fahrt. Der Wahl-Tiroler benötigt 04:58 Stunden und holt sich souverän den Sieg.  Hinter Roach wird der Deutsche Andreas Schindler 2., auf Rang 3 klassiert sich der Tiroler Peter Hausberger. Bei den Damen gewinnt die Deutsche Lena Glasbrenner (06:30 Stunden).</w:t>
      </w:r>
    </w:p>
    <w:p w14:paraId="5E2A57D2" w14:textId="77777777" w:rsidR="008B2F1A" w:rsidRPr="008B2F1A" w:rsidRDefault="008B2F1A" w:rsidP="008B2F1A">
      <w:pPr>
        <w:rPr>
          <w:b/>
          <w:bCs/>
        </w:rPr>
      </w:pPr>
      <w:r w:rsidRPr="008B2F1A">
        <w:rPr>
          <w:b/>
          <w:bCs/>
        </w:rPr>
        <w:t>Entscheidungen über die 30 und 20 Kilometer Distanzen</w:t>
      </w:r>
    </w:p>
    <w:p w14:paraId="1977F393" w14:textId="2738CB65" w:rsidR="008B2F1A" w:rsidRPr="008B2F1A" w:rsidRDefault="008B2F1A" w:rsidP="008B2F1A">
      <w:r w:rsidRPr="008B2F1A">
        <w:t xml:space="preserve">Über die 30 Kilometer gewinnt der starke Südtiroler Lukas Gasser. Er lässt den Deutschen Johannes Hinterseer deutlich hinter sich. Bei den Damen gibt es durch Sophia Moosbrugger, Marie-Therese Reich und Hannah Loidl eine heimischen Dreifach Erfolg. Über 20 Kilometer gewinnen die beiden Deutschen Anja Kobs bzw. Benedikt Hoffmann. Und beim PIUT TEN – Run </w:t>
      </w:r>
      <w:proofErr w:type="spellStart"/>
      <w:r w:rsidRPr="008B2F1A">
        <w:t>for</w:t>
      </w:r>
      <w:proofErr w:type="spellEnd"/>
      <w:r w:rsidRPr="008B2F1A">
        <w:t xml:space="preserve"> </w:t>
      </w:r>
      <w:proofErr w:type="spellStart"/>
      <w:r w:rsidRPr="008B2F1A">
        <w:t>Charity</w:t>
      </w:r>
      <w:proofErr w:type="spellEnd"/>
      <w:r w:rsidRPr="008B2F1A">
        <w:t xml:space="preserve"> gewinnen Charlotte </w:t>
      </w:r>
      <w:proofErr w:type="spellStart"/>
      <w:r w:rsidRPr="008B2F1A">
        <w:t>DeWilde</w:t>
      </w:r>
      <w:proofErr w:type="spellEnd"/>
      <w:r w:rsidRPr="008B2F1A">
        <w:t xml:space="preserve"> (BEL) sowie </w:t>
      </w:r>
      <w:proofErr w:type="spellStart"/>
      <w:r w:rsidRPr="008B2F1A">
        <w:t>Wendal</w:t>
      </w:r>
      <w:proofErr w:type="spellEnd"/>
      <w:r w:rsidRPr="008B2F1A">
        <w:t xml:space="preserve"> Lorenzen (AUT), gesamt wurden</w:t>
      </w:r>
      <w:r>
        <w:t xml:space="preserve"> 1.820</w:t>
      </w:r>
      <w:r w:rsidRPr="008B2F1A">
        <w:t xml:space="preserve"> Euro für den „Verein für unschuldig in Not geratene Menschen im Paznaun“ gespendet. </w:t>
      </w:r>
    </w:p>
    <w:p w14:paraId="7B55AB61" w14:textId="03797D29" w:rsidR="008B2F1A" w:rsidRPr="008B2F1A" w:rsidRDefault="008B2F1A" w:rsidP="008B2F1A">
      <w:pPr>
        <w:rPr>
          <w:b/>
          <w:bCs/>
        </w:rPr>
      </w:pPr>
      <w:r w:rsidRPr="008B2F1A">
        <w:rPr>
          <w:b/>
          <w:bCs/>
        </w:rPr>
        <w:t>Besondere Strecken im gesamten Paznaun</w:t>
      </w:r>
    </w:p>
    <w:p w14:paraId="209C96AF" w14:textId="77777777" w:rsidR="008B2F1A" w:rsidRPr="008B2F1A" w:rsidRDefault="008B2F1A" w:rsidP="008B2F1A">
      <w:r w:rsidRPr="008B2F1A">
        <w:lastRenderedPageBreak/>
        <w:t xml:space="preserve">4 Orte – 1 Event, dadurch wird die Vielfalt im Tal besonders hervorgehoben. Der </w:t>
      </w:r>
      <w:proofErr w:type="spellStart"/>
      <w:r w:rsidRPr="008B2F1A">
        <w:t>Paznauner</w:t>
      </w:r>
      <w:proofErr w:type="spellEnd"/>
      <w:r w:rsidRPr="008B2F1A">
        <w:t xml:space="preserve"> Höhenweg lockt normalerweise jährlich unzählige Weitwanderer an. Nun verwandelt sich die 130 Kilometer lange Strecke auch einmal im Jahr in den Austragungsort des Paznaun Ischgl Ultra Trails kurz PIUT. Die Etappen von See über Kappl und Galtür nach Ischgl sind mal kurz und angenehm, mal lang und fordernd. </w:t>
      </w:r>
    </w:p>
    <w:p w14:paraId="6354F240" w14:textId="1C38A910" w:rsidR="008B2F1A" w:rsidRPr="008B2F1A" w:rsidRDefault="008B2F1A" w:rsidP="008B2F1A">
      <w:pPr>
        <w:rPr>
          <w:b/>
          <w:bCs/>
        </w:rPr>
      </w:pPr>
      <w:r w:rsidRPr="008B2F1A">
        <w:rPr>
          <w:b/>
          <w:bCs/>
        </w:rPr>
        <w:t>Zufriedene Veranstalter</w:t>
      </w:r>
    </w:p>
    <w:p w14:paraId="0A5087E9" w14:textId="753C0FD7" w:rsidR="008B2F1A" w:rsidRPr="008B2F1A" w:rsidRDefault="008B2F1A" w:rsidP="008B2F1A">
      <w:pPr>
        <w:rPr>
          <w:b/>
          <w:bCs/>
        </w:rPr>
      </w:pPr>
      <w:r w:rsidRPr="008B2F1A">
        <w:rPr>
          <w:b/>
          <w:bCs/>
        </w:rPr>
        <w:t>Alexander von der Thannen (Obmann des TVB Paznaun-Ischgl)</w:t>
      </w:r>
      <w:r>
        <w:rPr>
          <w:b/>
          <w:bCs/>
        </w:rPr>
        <w:t xml:space="preserve">: </w:t>
      </w:r>
      <w:r w:rsidRPr="008B2F1A">
        <w:t xml:space="preserve">„Wir sind sehr glücklich, dass der PIUT gleich bei der Premiere so gut angenommen wird. Mit den Orten See, Kappl, Galtür und Ischgl wird das </w:t>
      </w:r>
      <w:proofErr w:type="spellStart"/>
      <w:r w:rsidRPr="008B2F1A">
        <w:t>ganze</w:t>
      </w:r>
      <w:proofErr w:type="spellEnd"/>
      <w:r w:rsidRPr="008B2F1A">
        <w:t xml:space="preserve"> Tal mit einbezogen und mit dem </w:t>
      </w:r>
      <w:proofErr w:type="spellStart"/>
      <w:r w:rsidRPr="008B2F1A">
        <w:t>Paznauner</w:t>
      </w:r>
      <w:proofErr w:type="spellEnd"/>
      <w:r w:rsidRPr="008B2F1A">
        <w:t xml:space="preserve"> Höhenweg können wir für die TrailrunnerInnen ein besonderes Erlebnis bieten.“</w:t>
      </w:r>
    </w:p>
    <w:p w14:paraId="57782AC6" w14:textId="1EE3D2B5" w:rsidR="008B2F1A" w:rsidRPr="008B2F1A" w:rsidRDefault="008B2F1A" w:rsidP="008B2F1A">
      <w:r w:rsidRPr="008B2F1A">
        <w:rPr>
          <w:b/>
          <w:bCs/>
        </w:rPr>
        <w:t>Lukas Kocher (Mitveranstalter/Rennleiter)</w:t>
      </w:r>
      <w:r>
        <w:rPr>
          <w:b/>
          <w:bCs/>
        </w:rPr>
        <w:t xml:space="preserve">: </w:t>
      </w:r>
      <w:r w:rsidRPr="008B2F1A">
        <w:t xml:space="preserve">„Alle Mühen haben sich gelohnt. Dank der Unterstützung so vieler HelferInnen, Rettung, Bergrettung, Feuerwehr, Vereinen sowie dem eingespielten Team des Tourismusverbandes kann man ein so großes Event gut umsetzen.“ </w:t>
      </w:r>
    </w:p>
    <w:p w14:paraId="263562CD" w14:textId="1AEC26E6" w:rsidR="008B2F1A" w:rsidRPr="008B2F1A" w:rsidRDefault="008B2F1A" w:rsidP="008B2F1A">
      <w:r>
        <w:rPr>
          <w:b/>
          <w:bCs/>
        </w:rPr>
        <w:br/>
      </w:r>
      <w:r w:rsidRPr="008B2F1A">
        <w:rPr>
          <w:b/>
          <w:bCs/>
        </w:rPr>
        <w:t>Alle Ergebnisse</w:t>
      </w:r>
      <w:r>
        <w:rPr>
          <w:b/>
          <w:bCs/>
        </w:rPr>
        <w:t xml:space="preserve">: </w:t>
      </w:r>
      <w:hyperlink r:id="rId10" w:history="1">
        <w:r w:rsidRPr="00314162">
          <w:rPr>
            <w:rStyle w:val="Hyperlink"/>
          </w:rPr>
          <w:t>https://time2win.at/event/503</w:t>
        </w:r>
      </w:hyperlink>
      <w:r w:rsidRPr="008B2F1A">
        <w:t xml:space="preserve"> </w:t>
      </w:r>
    </w:p>
    <w:tbl>
      <w:tblPr>
        <w:tblStyle w:val="Tabellenraster1"/>
        <w:tblW w:w="0" w:type="auto"/>
        <w:tblLook w:val="04A0" w:firstRow="1" w:lastRow="0" w:firstColumn="1" w:lastColumn="0" w:noHBand="0" w:noVBand="1"/>
      </w:tblPr>
      <w:tblGrid>
        <w:gridCol w:w="6946"/>
        <w:gridCol w:w="2114"/>
      </w:tblGrid>
      <w:tr w:rsidR="009F357E" w:rsidRPr="00FF7476" w14:paraId="7B993633" w14:textId="77777777" w:rsidTr="00C14D5E">
        <w:tc>
          <w:tcPr>
            <w:tcW w:w="9060" w:type="dxa"/>
            <w:gridSpan w:val="2"/>
          </w:tcPr>
          <w:p w14:paraId="31C7515A" w14:textId="77777777" w:rsidR="008B2F1A" w:rsidRDefault="008B2F1A" w:rsidP="00CA103D"/>
          <w:p w14:paraId="058933E9" w14:textId="11D9865D" w:rsidR="009F357E" w:rsidRPr="00FF7476" w:rsidRDefault="00FF7476" w:rsidP="00CA103D">
            <w:r w:rsidRPr="00FF7476">
              <w:t>Weitere Informationen unter</w:t>
            </w:r>
            <w:r w:rsidR="00E40EA1" w:rsidRPr="00FF7476">
              <w:t xml:space="preserve"> </w:t>
            </w:r>
            <w:hyperlink r:id="rId11" w:history="1">
              <w:r w:rsidR="008B2F1A">
                <w:rPr>
                  <w:rStyle w:val="Hyperlink"/>
                  <w:rFonts w:eastAsiaTheme="majorEastAsia"/>
                </w:rPr>
                <w:t>http://www.piut.tirol</w:t>
              </w:r>
            </w:hyperlink>
            <w:r w:rsidR="00E40EA1" w:rsidRPr="00FF7476">
              <w:t>.</w:t>
            </w:r>
          </w:p>
        </w:tc>
      </w:tr>
      <w:tr w:rsidR="00CA103D" w:rsidRPr="00FF7476" w14:paraId="7551E46F" w14:textId="77777777" w:rsidTr="00CA103D">
        <w:trPr>
          <w:trHeight w:val="176"/>
        </w:trPr>
        <w:tc>
          <w:tcPr>
            <w:tcW w:w="9060" w:type="dxa"/>
            <w:gridSpan w:val="2"/>
          </w:tcPr>
          <w:p w14:paraId="3FC14A73" w14:textId="77777777" w:rsidR="00CA103D" w:rsidRPr="00FF7476" w:rsidRDefault="00CA103D" w:rsidP="00FF7476">
            <w:pPr>
              <w:pStyle w:val="Fusszeile"/>
            </w:pPr>
          </w:p>
        </w:tc>
      </w:tr>
      <w:tr w:rsidR="00CA103D" w:rsidRPr="00FF7476" w14:paraId="5D2A0D85" w14:textId="77777777" w:rsidTr="00401F84">
        <w:tc>
          <w:tcPr>
            <w:tcW w:w="6946" w:type="dxa"/>
          </w:tcPr>
          <w:p w14:paraId="61B55B2D" w14:textId="7F6BD4F6" w:rsidR="00CA103D" w:rsidRPr="00FF7476" w:rsidRDefault="00CA103D" w:rsidP="00FF7476">
            <w:pPr>
              <w:pStyle w:val="Fusszeile"/>
            </w:pPr>
            <w:r w:rsidRPr="00FF7476">
              <w:t>(</w:t>
            </w:r>
            <w:fldSimple w:instr=" NUMCHARS   \* MERGEFORMAT ">
              <w:r w:rsidR="008B2F1A">
                <w:rPr>
                  <w:noProof/>
                </w:rPr>
                <w:t>3412</w:t>
              </w:r>
            </w:fldSimple>
            <w:r w:rsidRPr="00FF7476">
              <w:t xml:space="preserve"> </w:t>
            </w:r>
            <w:r w:rsidR="00FF7476" w:rsidRPr="00FF7476">
              <w:t>Zeichen mit Leerzeichen</w:t>
            </w:r>
            <w:r w:rsidRPr="00FF7476">
              <w:t>)</w:t>
            </w:r>
          </w:p>
        </w:tc>
        <w:tc>
          <w:tcPr>
            <w:tcW w:w="2114" w:type="dxa"/>
          </w:tcPr>
          <w:p w14:paraId="0577BA13" w14:textId="75AD2231" w:rsidR="00CA103D" w:rsidRPr="00FF7476" w:rsidRDefault="00CA103D" w:rsidP="00FF7476">
            <w:pPr>
              <w:pStyle w:val="Fusszeile"/>
            </w:pPr>
            <w:r w:rsidRPr="00FF7476">
              <w:fldChar w:fldCharType="begin"/>
            </w:r>
            <w:r w:rsidRPr="00FF7476">
              <w:instrText xml:space="preserve"> DATE  \@ "MMMM yyyy"  \* MERGEFORMAT </w:instrText>
            </w:r>
            <w:r w:rsidRPr="00FF7476">
              <w:fldChar w:fldCharType="separate"/>
            </w:r>
            <w:r w:rsidR="00597ABE">
              <w:rPr>
                <w:noProof/>
              </w:rPr>
              <w:t>Juli 2024</w:t>
            </w:r>
            <w:r w:rsidRPr="00FF7476">
              <w:fldChar w:fldCharType="end"/>
            </w:r>
          </w:p>
        </w:tc>
      </w:tr>
      <w:tr w:rsidR="00CA103D" w:rsidRPr="00FF7476" w14:paraId="37CFF2A3" w14:textId="77777777" w:rsidTr="00BF4492">
        <w:tc>
          <w:tcPr>
            <w:tcW w:w="9060" w:type="dxa"/>
            <w:gridSpan w:val="2"/>
          </w:tcPr>
          <w:p w14:paraId="31557E02" w14:textId="77777777" w:rsidR="00CA103D" w:rsidRPr="00FF7476" w:rsidRDefault="00CA103D" w:rsidP="00FF7476">
            <w:pPr>
              <w:pStyle w:val="Fusszeile"/>
            </w:pPr>
          </w:p>
        </w:tc>
      </w:tr>
      <w:tr w:rsidR="00CA103D" w:rsidRPr="00FF7476" w14:paraId="30B682DC" w14:textId="77777777" w:rsidTr="008D527B">
        <w:tc>
          <w:tcPr>
            <w:tcW w:w="9060" w:type="dxa"/>
            <w:gridSpan w:val="2"/>
          </w:tcPr>
          <w:p w14:paraId="3F9C1DDF" w14:textId="421F0E77" w:rsidR="00CA103D" w:rsidRPr="00FF7476" w:rsidRDefault="00FF7476" w:rsidP="00FF7476">
            <w:pPr>
              <w:pStyle w:val="Fusszeile"/>
            </w:pPr>
            <w:r w:rsidRPr="00FF7476">
              <w:t xml:space="preserve">Bilder-Download: </w:t>
            </w:r>
            <w:hyperlink r:id="rId12" w:history="1">
              <w:r w:rsidR="00CA103D" w:rsidRPr="00FF7476">
                <w:rPr>
                  <w:rStyle w:val="Hyperlink"/>
                  <w:rFonts w:eastAsiaTheme="majorEastAsia"/>
                </w:rPr>
                <w:t>images.pazn</w:t>
              </w:r>
              <w:r w:rsidR="00CA103D" w:rsidRPr="00FF7476">
                <w:rPr>
                  <w:rStyle w:val="Hyperlink"/>
                  <w:rFonts w:eastAsiaTheme="majorEastAsia"/>
                </w:rPr>
                <w:t>a</w:t>
              </w:r>
              <w:r w:rsidR="00CA103D" w:rsidRPr="00FF7476">
                <w:rPr>
                  <w:rStyle w:val="Hyperlink"/>
                  <w:rFonts w:eastAsiaTheme="majorEastAsia"/>
                </w:rPr>
                <w:t>un-ischgl.com</w:t>
              </w:r>
            </w:hyperlink>
          </w:p>
          <w:p w14:paraId="6332D8DD" w14:textId="77777777" w:rsidR="00CA103D" w:rsidRPr="00FF7476" w:rsidRDefault="00CA103D" w:rsidP="00FF7476">
            <w:pPr>
              <w:pStyle w:val="Fusszeile"/>
            </w:pPr>
            <w:r w:rsidRPr="00FF7476">
              <w:t>Copyright © TVB Paznaun – Ischgl</w:t>
            </w:r>
            <w:r w:rsidR="00E40EA1" w:rsidRPr="00FF7476">
              <w:t xml:space="preserve"> </w:t>
            </w:r>
            <w:r w:rsidR="00FF7476" w:rsidRPr="00FF7476">
              <w:t>(sofern nicht anders im Bild vermerkt)</w:t>
            </w:r>
          </w:p>
        </w:tc>
      </w:tr>
      <w:tr w:rsidR="00CA103D" w:rsidRPr="00FF7476" w14:paraId="3E7D9EAA" w14:textId="77777777" w:rsidTr="00EF6D42">
        <w:tc>
          <w:tcPr>
            <w:tcW w:w="9060" w:type="dxa"/>
            <w:gridSpan w:val="2"/>
          </w:tcPr>
          <w:p w14:paraId="64C6ECF7" w14:textId="77777777" w:rsidR="00CA103D" w:rsidRPr="00FF7476" w:rsidRDefault="00CA103D" w:rsidP="00FF7476">
            <w:pPr>
              <w:pStyle w:val="Fusszeile"/>
            </w:pPr>
          </w:p>
        </w:tc>
      </w:tr>
      <w:tr w:rsidR="00CA103D" w:rsidRPr="00FF7476" w14:paraId="59750B12" w14:textId="77777777" w:rsidTr="00E40EA1">
        <w:trPr>
          <w:trHeight w:val="280"/>
        </w:trPr>
        <w:tc>
          <w:tcPr>
            <w:tcW w:w="9060" w:type="dxa"/>
            <w:gridSpan w:val="2"/>
          </w:tcPr>
          <w:p w14:paraId="743CBEEA" w14:textId="77777777" w:rsidR="00CA103D" w:rsidRPr="00FF7476" w:rsidRDefault="00FF7476" w:rsidP="00FF7476">
            <w:pPr>
              <w:pStyle w:val="Fusszeile"/>
            </w:pPr>
            <w:r w:rsidRPr="00FF7476">
              <w:t>Alle Texte sowie Bilder gibt es unter www.ischgl.com/presse zum kostenlosen Download.</w:t>
            </w:r>
          </w:p>
        </w:tc>
      </w:tr>
      <w:bookmarkEnd w:id="0"/>
    </w:tbl>
    <w:p w14:paraId="7A369950" w14:textId="77777777" w:rsidR="00965160" w:rsidRPr="00FF7476" w:rsidRDefault="00965160" w:rsidP="00CA103D"/>
    <w:sectPr w:rsidR="00965160" w:rsidRPr="00FF7476"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64C00" w14:textId="77777777" w:rsidR="005F79E4" w:rsidRDefault="005F79E4" w:rsidP="00CA103D">
      <w:r>
        <w:separator/>
      </w:r>
    </w:p>
  </w:endnote>
  <w:endnote w:type="continuationSeparator" w:id="0">
    <w:p w14:paraId="33B057EA" w14:textId="77777777" w:rsidR="005F79E4" w:rsidRDefault="005F79E4"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D8BB" w14:textId="77777777" w:rsidR="00CA103D" w:rsidRDefault="00E40EA1" w:rsidP="00CA103D">
    <w:pPr>
      <w:pStyle w:val="Fuzeile"/>
    </w:pPr>
    <w:r>
      <w:rPr>
        <w:noProof/>
      </w:rPr>
      <w:drawing>
        <wp:anchor distT="0" distB="0" distL="114300" distR="114300" simplePos="0" relativeHeight="251659264" behindDoc="0" locked="0" layoutInCell="1" allowOverlap="1" wp14:anchorId="521EE0AA" wp14:editId="059DBED7">
          <wp:simplePos x="0" y="0"/>
          <wp:positionH relativeFrom="page">
            <wp:align>right</wp:align>
          </wp:positionH>
          <wp:positionV relativeFrom="paragraph">
            <wp:posOffset>-595858</wp:posOffset>
          </wp:positionV>
          <wp:extent cx="7550944" cy="1200150"/>
          <wp:effectExtent l="0" t="0" r="0" b="0"/>
          <wp:wrapNone/>
          <wp:docPr id="1782196418" name="Grafik 1782196418"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reensho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200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0D7CB" w14:textId="77777777" w:rsidR="005F79E4" w:rsidRDefault="005F79E4" w:rsidP="00CA103D">
      <w:r>
        <w:separator/>
      </w:r>
    </w:p>
  </w:footnote>
  <w:footnote w:type="continuationSeparator" w:id="0">
    <w:p w14:paraId="6503A285" w14:textId="77777777" w:rsidR="005F79E4" w:rsidRDefault="005F79E4"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31A46"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1A"/>
    <w:rsid w:val="00314162"/>
    <w:rsid w:val="00390E8F"/>
    <w:rsid w:val="003E6162"/>
    <w:rsid w:val="00597ABE"/>
    <w:rsid w:val="005F79E4"/>
    <w:rsid w:val="00695714"/>
    <w:rsid w:val="008B2F1A"/>
    <w:rsid w:val="00965160"/>
    <w:rsid w:val="009910AB"/>
    <w:rsid w:val="009A29E7"/>
    <w:rsid w:val="009F357E"/>
    <w:rsid w:val="00A84B6F"/>
    <w:rsid w:val="00AA48A2"/>
    <w:rsid w:val="00CA103D"/>
    <w:rsid w:val="00E40EA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4401"/>
  <w15:chartTrackingRefBased/>
  <w15:docId w15:val="{D107B60A-F532-473B-B54C-F5A8B1A8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9F357E"/>
    <w:rPr>
      <w:b/>
      <w:sz w:val="36"/>
    </w:rPr>
  </w:style>
  <w:style w:type="character" w:customStyle="1" w:styleId="TitelZchn">
    <w:name w:val="Titel Zchn"/>
    <w:basedOn w:val="Absatz-Standardschriftart"/>
    <w:link w:val="Titel"/>
    <w:uiPriority w:val="10"/>
    <w:rsid w:val="009F357E"/>
    <w:rPr>
      <w:rFonts w:ascii="Aptos" w:eastAsia="Times New Roman" w:hAnsi="Aptos" w:cs="Times New Roman"/>
      <w:b/>
      <w:sz w:val="36"/>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314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6f464f34c849115ac28518a4fc2fc90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iut.tiro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ime2win.at/event/503%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581</Words>
  <Characters>3665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Teresa Regensburger</dc:creator>
  <cp:keywords/>
  <dc:description/>
  <cp:lastModifiedBy>Bettina Zangerle | TVB Paznaun - Ischgl</cp:lastModifiedBy>
  <cp:revision>5</cp:revision>
  <dcterms:created xsi:type="dcterms:W3CDTF">2024-07-13T14:25:00Z</dcterms:created>
  <dcterms:modified xsi:type="dcterms:W3CDTF">2024-07-23T12:55:00Z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