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0F658" w14:textId="1155D019" w:rsidR="002D1764" w:rsidRPr="00784E2F" w:rsidRDefault="005D22C4" w:rsidP="00784E2F">
      <w:pPr>
        <w:pStyle w:val="00Headline"/>
      </w:pPr>
      <w:r w:rsidRPr="00784E2F">
        <w:rPr>
          <w:rStyle w:val="normaltextrun"/>
        </w:rPr>
        <w:t>Ischgl-</w:t>
      </w:r>
      <w:r w:rsidR="006A4376" w:rsidRPr="00784E2F">
        <w:rPr>
          <w:rStyle w:val="normaltextrun"/>
        </w:rPr>
        <w:t>Oster-</w:t>
      </w:r>
      <w:r w:rsidRPr="00784E2F">
        <w:rPr>
          <w:rStyle w:val="normaltextrun"/>
        </w:rPr>
        <w:t xml:space="preserve">Versprechen: </w:t>
      </w:r>
      <w:proofErr w:type="spellStart"/>
      <w:r w:rsidR="009B28E9" w:rsidRPr="00784E2F">
        <w:rPr>
          <w:rStyle w:val="normaltextrun"/>
        </w:rPr>
        <w:t>W</w:t>
      </w:r>
      <w:r w:rsidR="008778F1" w:rsidRPr="00784E2F">
        <w:rPr>
          <w:rStyle w:val="normaltextrun"/>
        </w:rPr>
        <w:t>ild</w:t>
      </w:r>
      <w:r w:rsidR="00B16F09" w:rsidRPr="00784E2F">
        <w:rPr>
          <w:rStyle w:val="normaltextrun"/>
        </w:rPr>
        <w:t>b</w:t>
      </w:r>
      <w:r w:rsidR="009B28E9" w:rsidRPr="00784E2F">
        <w:rPr>
          <w:rStyle w:val="normaltextrun"/>
        </w:rPr>
        <w:t>erry</w:t>
      </w:r>
      <w:proofErr w:type="spellEnd"/>
      <w:r w:rsidR="009B28E9" w:rsidRPr="00784E2F">
        <w:rPr>
          <w:rStyle w:val="normaltextrun"/>
        </w:rPr>
        <w:t xml:space="preserve"> Lillet</w:t>
      </w:r>
      <w:r w:rsidR="00483015" w:rsidRPr="00784E2F">
        <w:rPr>
          <w:rStyle w:val="normaltextrun"/>
        </w:rPr>
        <w:t xml:space="preserve"> </w:t>
      </w:r>
      <w:r w:rsidRPr="00784E2F">
        <w:rPr>
          <w:rStyle w:val="normaltextrun"/>
        </w:rPr>
        <w:t>für alle</w:t>
      </w:r>
      <w:r w:rsidR="006A4376" w:rsidRPr="00784E2F">
        <w:rPr>
          <w:rStyle w:val="normaltextrun"/>
        </w:rPr>
        <w:t>!</w:t>
      </w:r>
      <w:r w:rsidRPr="00784E2F">
        <w:rPr>
          <w:rStyle w:val="normaltextrun"/>
        </w:rPr>
        <w:t xml:space="preserve"> </w:t>
      </w:r>
    </w:p>
    <w:p w14:paraId="67678D45" w14:textId="4007BA48" w:rsidR="002D1764" w:rsidRPr="00784E2F" w:rsidRDefault="002D1764" w:rsidP="00784E2F">
      <w:pPr>
        <w:pStyle w:val="00Lead"/>
      </w:pPr>
      <w:r w:rsidRPr="00784E2F">
        <w:rPr>
          <w:rStyle w:val="normaltextrun"/>
        </w:rPr>
        <w:t xml:space="preserve">Am Ostersonntag sorgt </w:t>
      </w:r>
      <w:r w:rsidR="009B28E9" w:rsidRPr="00784E2F">
        <w:rPr>
          <w:rStyle w:val="normaltextrun"/>
        </w:rPr>
        <w:t xml:space="preserve">Nina </w:t>
      </w:r>
      <w:proofErr w:type="spellStart"/>
      <w:r w:rsidR="009B28E9" w:rsidRPr="00784E2F">
        <w:rPr>
          <w:rStyle w:val="normaltextrun"/>
        </w:rPr>
        <w:t>Chuba</w:t>
      </w:r>
      <w:proofErr w:type="spellEnd"/>
      <w:r w:rsidRPr="00784E2F">
        <w:rPr>
          <w:rStyle w:val="normaltextrun"/>
        </w:rPr>
        <w:t xml:space="preserve"> beim „Top </w:t>
      </w:r>
      <w:proofErr w:type="spellStart"/>
      <w:r w:rsidRPr="00784E2F">
        <w:rPr>
          <w:rStyle w:val="normaltextrun"/>
        </w:rPr>
        <w:t>of</w:t>
      </w:r>
      <w:proofErr w:type="spellEnd"/>
      <w:r w:rsidRPr="00784E2F">
        <w:rPr>
          <w:rStyle w:val="normaltextrun"/>
        </w:rPr>
        <w:t xml:space="preserve"> </w:t>
      </w:r>
      <w:proofErr w:type="spellStart"/>
      <w:r w:rsidRPr="00784E2F">
        <w:rPr>
          <w:rStyle w:val="normaltextrun"/>
        </w:rPr>
        <w:t>the</w:t>
      </w:r>
      <w:proofErr w:type="spellEnd"/>
      <w:r w:rsidRPr="00784E2F">
        <w:rPr>
          <w:rStyle w:val="normaltextrun"/>
        </w:rPr>
        <w:t xml:space="preserve"> Mountain Easter Concert” </w:t>
      </w:r>
      <w:r w:rsidR="005C4641" w:rsidRPr="00784E2F">
        <w:rPr>
          <w:rStyle w:val="normaltextrun"/>
        </w:rPr>
        <w:t xml:space="preserve">mitten im Skigebiet </w:t>
      </w:r>
      <w:r w:rsidR="00895D10" w:rsidRPr="00784E2F">
        <w:rPr>
          <w:rStyle w:val="normaltextrun"/>
        </w:rPr>
        <w:t xml:space="preserve">auf 2.320 Metern Seehöhe </w:t>
      </w:r>
      <w:r w:rsidRPr="00784E2F">
        <w:rPr>
          <w:rStyle w:val="normaltextrun"/>
        </w:rPr>
        <w:t>für Stimmung</w:t>
      </w:r>
      <w:r w:rsidR="000902CF" w:rsidRPr="00784E2F">
        <w:rPr>
          <w:rStyle w:val="normaltextrun"/>
        </w:rPr>
        <w:t xml:space="preserve"> und </w:t>
      </w:r>
      <w:r w:rsidR="000A72B8" w:rsidRPr="00784E2F">
        <w:rPr>
          <w:rStyle w:val="normaltextrun"/>
        </w:rPr>
        <w:t xml:space="preserve">- </w:t>
      </w:r>
      <w:r w:rsidR="000902CF" w:rsidRPr="00784E2F">
        <w:rPr>
          <w:rStyle w:val="normaltextrun"/>
        </w:rPr>
        <w:t>eröffnet den Spring Blanc</w:t>
      </w:r>
      <w:r w:rsidR="000F2846" w:rsidRPr="00784E2F">
        <w:rPr>
          <w:rStyle w:val="normaltextrun"/>
        </w:rPr>
        <w:t xml:space="preserve"> in Ischgl</w:t>
      </w:r>
      <w:r w:rsidRPr="00784E2F">
        <w:rPr>
          <w:rStyle w:val="normaltextrun"/>
        </w:rPr>
        <w:t xml:space="preserve">. Der Eintritt zum Open-Air-Konzert am </w:t>
      </w:r>
      <w:r w:rsidR="004701CC" w:rsidRPr="00784E2F">
        <w:rPr>
          <w:rStyle w:val="normaltextrun"/>
        </w:rPr>
        <w:t>31</w:t>
      </w:r>
      <w:r w:rsidRPr="00784E2F">
        <w:rPr>
          <w:rStyle w:val="normaltextrun"/>
        </w:rPr>
        <w:t xml:space="preserve">. </w:t>
      </w:r>
      <w:r w:rsidR="004701CC" w:rsidRPr="00784E2F">
        <w:rPr>
          <w:rStyle w:val="normaltextrun"/>
        </w:rPr>
        <w:t>März</w:t>
      </w:r>
      <w:r w:rsidRPr="00784E2F">
        <w:rPr>
          <w:rStyle w:val="normaltextrun"/>
        </w:rPr>
        <w:t xml:space="preserve"> 202</w:t>
      </w:r>
      <w:r w:rsidR="004701CC" w:rsidRPr="00784E2F">
        <w:rPr>
          <w:rStyle w:val="normaltextrun"/>
        </w:rPr>
        <w:t>4</w:t>
      </w:r>
      <w:r w:rsidRPr="00784E2F">
        <w:rPr>
          <w:rStyle w:val="normaltextrun"/>
        </w:rPr>
        <w:t xml:space="preserve"> ist </w:t>
      </w:r>
      <w:r w:rsidR="009B28E9" w:rsidRPr="00784E2F">
        <w:rPr>
          <w:rStyle w:val="normaltextrun"/>
        </w:rPr>
        <w:t>im</w:t>
      </w:r>
      <w:r w:rsidRPr="00784E2F">
        <w:rPr>
          <w:rStyle w:val="normaltextrun"/>
        </w:rPr>
        <w:t xml:space="preserve"> gültige</w:t>
      </w:r>
      <w:r w:rsidR="00BA2CAD" w:rsidRPr="00784E2F">
        <w:rPr>
          <w:rStyle w:val="normaltextrun"/>
        </w:rPr>
        <w:t>n</w:t>
      </w:r>
      <w:r w:rsidRPr="00784E2F">
        <w:rPr>
          <w:rStyle w:val="normaltextrun"/>
        </w:rPr>
        <w:t xml:space="preserve"> Skipass </w:t>
      </w:r>
      <w:r w:rsidR="009B28E9" w:rsidRPr="00784E2F">
        <w:rPr>
          <w:rStyle w:val="normaltextrun"/>
        </w:rPr>
        <w:t>integriert</w:t>
      </w:r>
      <w:r w:rsidRPr="00784E2F">
        <w:rPr>
          <w:rStyle w:val="normaltextrun"/>
        </w:rPr>
        <w:t>.</w:t>
      </w:r>
    </w:p>
    <w:p w14:paraId="0858887B" w14:textId="54E905F3" w:rsidR="00CD75CD" w:rsidRDefault="009B28E9" w:rsidP="00784E2F">
      <w:pPr>
        <w:rPr>
          <w:rStyle w:val="normaltextrun"/>
        </w:rPr>
      </w:pPr>
      <w:r>
        <w:t>„Ich will Immos, ich will Dollars, ich will fliegen wie bei Marvel</w:t>
      </w:r>
      <w:r w:rsidR="004701CC">
        <w:t>.</w:t>
      </w:r>
      <w:r>
        <w:br/>
        <w:t xml:space="preserve">Zum Frühstück Canapés und </w:t>
      </w:r>
      <w:proofErr w:type="spellStart"/>
      <w:r>
        <w:t>ein</w:t>
      </w:r>
      <w:r w:rsidR="00B95831">
        <w:t>‘</w:t>
      </w:r>
      <w:r>
        <w:t>n</w:t>
      </w:r>
      <w:proofErr w:type="spellEnd"/>
      <w:r>
        <w:t xml:space="preserve"> </w:t>
      </w:r>
      <w:proofErr w:type="spellStart"/>
      <w:r>
        <w:t>Wildberry</w:t>
      </w:r>
      <w:proofErr w:type="spellEnd"/>
      <w:r>
        <w:t xml:space="preserve">-Lillet“. Auch wenn </w:t>
      </w:r>
      <w:r w:rsidR="004701CC">
        <w:t>dem</w:t>
      </w:r>
      <w:r>
        <w:t xml:space="preserve"> </w:t>
      </w:r>
      <w:proofErr w:type="spellStart"/>
      <w:r w:rsidR="004701CC">
        <w:t>Ischgler</w:t>
      </w:r>
      <w:proofErr w:type="spellEnd"/>
      <w:r w:rsidR="004701CC">
        <w:t xml:space="preserve"> </w:t>
      </w:r>
      <w:r>
        <w:t>Osterhase</w:t>
      </w:r>
      <w:r w:rsidR="004701CC">
        <w:t>n</w:t>
      </w:r>
      <w:r>
        <w:t xml:space="preserve"> am Ostersonntag </w:t>
      </w:r>
      <w:r w:rsidR="004701CC">
        <w:t>bei diesen</w:t>
      </w:r>
      <w:r>
        <w:t xml:space="preserve"> </w:t>
      </w:r>
      <w:r w:rsidR="004701CC">
        <w:t>Forderungen</w:t>
      </w:r>
      <w:r>
        <w:t xml:space="preserve"> </w:t>
      </w:r>
      <w:r w:rsidR="004701CC">
        <w:t>die Ohren schlackern</w:t>
      </w:r>
      <w:r w:rsidR="00E72539">
        <w:t>,</w:t>
      </w:r>
      <w:r>
        <w:t xml:space="preserve"> </w:t>
      </w:r>
      <w:r w:rsidR="00E72539">
        <w:t>d</w:t>
      </w:r>
      <w:r w:rsidR="004701CC">
        <w:t xml:space="preserve">ie </w:t>
      </w:r>
      <w:r>
        <w:t xml:space="preserve">Fans </w:t>
      </w:r>
      <w:r w:rsidR="00BA2CAD">
        <w:t xml:space="preserve">von Nina </w:t>
      </w:r>
      <w:proofErr w:type="spellStart"/>
      <w:r w:rsidR="00BA2CAD">
        <w:t>Chuba</w:t>
      </w:r>
      <w:proofErr w:type="spellEnd"/>
      <w:r w:rsidR="00BA2CAD">
        <w:t xml:space="preserve"> </w:t>
      </w:r>
      <w:r w:rsidR="004701CC">
        <w:t>feiern</w:t>
      </w:r>
      <w:r w:rsidR="00E72539">
        <w:t xml:space="preserve"> sie dafür</w:t>
      </w:r>
      <w:r w:rsidR="005E25E6">
        <w:t xml:space="preserve"> umso mehr</w:t>
      </w:r>
      <w:r>
        <w:t xml:space="preserve">. </w:t>
      </w:r>
      <w:r w:rsidR="002D1764" w:rsidRPr="020A1C3C">
        <w:rPr>
          <w:rStyle w:val="normaltextrun"/>
        </w:rPr>
        <w:t xml:space="preserve">Am </w:t>
      </w:r>
      <w:r w:rsidR="004701CC">
        <w:rPr>
          <w:rStyle w:val="normaltextrun"/>
        </w:rPr>
        <w:t>31</w:t>
      </w:r>
      <w:r w:rsidR="002D1764" w:rsidRPr="020A1C3C">
        <w:rPr>
          <w:rStyle w:val="normaltextrun"/>
        </w:rPr>
        <w:t xml:space="preserve">. </w:t>
      </w:r>
      <w:r w:rsidR="004701CC">
        <w:rPr>
          <w:rStyle w:val="normaltextrun"/>
        </w:rPr>
        <w:t>März</w:t>
      </w:r>
      <w:r w:rsidR="002D1764" w:rsidRPr="020A1C3C">
        <w:rPr>
          <w:rStyle w:val="normaltextrun"/>
        </w:rPr>
        <w:t xml:space="preserve"> 202</w:t>
      </w:r>
      <w:r w:rsidR="004701CC">
        <w:rPr>
          <w:rStyle w:val="normaltextrun"/>
        </w:rPr>
        <w:t>4</w:t>
      </w:r>
      <w:r w:rsidR="002D1764" w:rsidRPr="020A1C3C">
        <w:rPr>
          <w:rStyle w:val="normaltextrun"/>
        </w:rPr>
        <w:t xml:space="preserve"> gibt </w:t>
      </w:r>
      <w:r w:rsidR="00620D41">
        <w:rPr>
          <w:rStyle w:val="normaltextrun"/>
        </w:rPr>
        <w:t xml:space="preserve">die </w:t>
      </w:r>
      <w:r w:rsidR="00620D41" w:rsidRPr="004E6540">
        <w:rPr>
          <w:rStyle w:val="normaltextrun"/>
        </w:rPr>
        <w:t>2</w:t>
      </w:r>
      <w:r w:rsidR="004701CC" w:rsidRPr="004E6540">
        <w:rPr>
          <w:rStyle w:val="normaltextrun"/>
        </w:rPr>
        <w:t>5</w:t>
      </w:r>
      <w:r w:rsidR="00620D41" w:rsidRPr="004E6540">
        <w:rPr>
          <w:rStyle w:val="normaltextrun"/>
        </w:rPr>
        <w:t>-</w:t>
      </w:r>
      <w:r w:rsidR="0054531E" w:rsidRPr="004E6540">
        <w:rPr>
          <w:rStyle w:val="normaltextrun"/>
        </w:rPr>
        <w:t xml:space="preserve">jährige </w:t>
      </w:r>
      <w:r w:rsidR="008A0E43" w:rsidRPr="004E6540">
        <w:t>Schleswig</w:t>
      </w:r>
      <w:r w:rsidR="008A0E43">
        <w:t>-Holsteinerin</w:t>
      </w:r>
      <w:r w:rsidR="008A0E43">
        <w:rPr>
          <w:rStyle w:val="normaltextrun"/>
        </w:rPr>
        <w:t xml:space="preserve"> </w:t>
      </w:r>
      <w:r w:rsidR="00BA2CAD">
        <w:rPr>
          <w:rStyle w:val="normaltextrun"/>
        </w:rPr>
        <w:t xml:space="preserve">ab 13 Uhr </w:t>
      </w:r>
      <w:r w:rsidR="002D1764" w:rsidRPr="020A1C3C">
        <w:rPr>
          <w:rStyle w:val="normaltextrun"/>
        </w:rPr>
        <w:t xml:space="preserve">auf der legendären Ischgl Stage </w:t>
      </w:r>
      <w:r w:rsidR="00BA2CAD">
        <w:rPr>
          <w:rStyle w:val="normaltextrun"/>
        </w:rPr>
        <w:t>ihr I</w:t>
      </w:r>
      <w:r w:rsidR="002D1764" w:rsidRPr="020A1C3C">
        <w:rPr>
          <w:rStyle w:val="normaltextrun"/>
        </w:rPr>
        <w:t>schgl-Debüt</w:t>
      </w:r>
      <w:r w:rsidR="004701CC">
        <w:rPr>
          <w:rStyle w:val="normaltextrun"/>
        </w:rPr>
        <w:t>,</w:t>
      </w:r>
      <w:r w:rsidR="00BA2CAD">
        <w:t xml:space="preserve"> rappt</w:t>
      </w:r>
      <w:r w:rsidR="005E25E6">
        <w:t xml:space="preserve">, </w:t>
      </w:r>
      <w:r w:rsidR="00BA2CAD">
        <w:t>singt</w:t>
      </w:r>
      <w:r w:rsidR="00E72539">
        <w:t xml:space="preserve"> und sorgt mit ihrem</w:t>
      </w:r>
      <w:r w:rsidR="0054531E">
        <w:t xml:space="preserve"> nicht umsonst gehypten</w:t>
      </w:r>
      <w:r w:rsidR="00E72539">
        <w:t xml:space="preserve"> Genre</w:t>
      </w:r>
      <w:r w:rsidR="00B95831">
        <w:t>-M</w:t>
      </w:r>
      <w:r w:rsidR="00E72539">
        <w:t xml:space="preserve">ix aus </w:t>
      </w:r>
      <w:r w:rsidR="00BA2CAD">
        <w:t xml:space="preserve">Pop, Rap, </w:t>
      </w:r>
      <w:r w:rsidR="00A529D8">
        <w:t>Hip-Hop</w:t>
      </w:r>
      <w:r w:rsidR="00E72539">
        <w:t xml:space="preserve"> und </w:t>
      </w:r>
      <w:r w:rsidR="00BA2CAD">
        <w:t>Dancehall-Rhythmen</w:t>
      </w:r>
      <w:r w:rsidR="00E72539">
        <w:t xml:space="preserve"> für Stimmung</w:t>
      </w:r>
      <w:r w:rsidR="0054531E">
        <w:t xml:space="preserve"> bei Fans und Wintersportlern</w:t>
      </w:r>
      <w:r w:rsidR="008A0E43">
        <w:t>.</w:t>
      </w:r>
      <w:r w:rsidR="00A86D1D">
        <w:t xml:space="preserve"> </w:t>
      </w:r>
      <w:r w:rsidR="0054531E">
        <w:t>Ihre Wetterprognose</w:t>
      </w:r>
      <w:r w:rsidR="008A0E43">
        <w:t xml:space="preserve"> </w:t>
      </w:r>
      <w:r w:rsidR="0054531E">
        <w:t>für das</w:t>
      </w:r>
      <w:r w:rsidR="008A0E43">
        <w:t xml:space="preserve"> Open-Air-Konzert</w:t>
      </w:r>
      <w:r w:rsidR="0054531E">
        <w:t>: Gut!</w:t>
      </w:r>
      <w:r w:rsidR="008A0E43">
        <w:t xml:space="preserve"> </w:t>
      </w:r>
      <w:r w:rsidR="0054531E">
        <w:t>Sonst</w:t>
      </w:r>
      <w:r w:rsidR="00A86D1D">
        <w:rPr>
          <w:rStyle w:val="normaltextrun"/>
        </w:rPr>
        <w:t xml:space="preserve"> „</w:t>
      </w:r>
      <w:r w:rsidR="0054531E">
        <w:t xml:space="preserve">… </w:t>
      </w:r>
      <w:r w:rsidR="00A86D1D">
        <w:t>kauf</w:t>
      </w:r>
      <w:r w:rsidR="00B95831">
        <w:t>‘</w:t>
      </w:r>
      <w:r w:rsidR="00A86D1D">
        <w:t xml:space="preserve"> ich den Himmel und streich</w:t>
      </w:r>
      <w:r w:rsidR="00B95831">
        <w:t>‘</w:t>
      </w:r>
      <w:r w:rsidR="00A86D1D">
        <w:t xml:space="preserve"> ihn mir blau“</w:t>
      </w:r>
      <w:r w:rsidR="002D1764" w:rsidRPr="020A1C3C">
        <w:rPr>
          <w:rStyle w:val="normaltextrun"/>
        </w:rPr>
        <w:t xml:space="preserve">. </w:t>
      </w:r>
      <w:r w:rsidR="008A0E43">
        <w:rPr>
          <w:rStyle w:val="normaltextrun"/>
        </w:rPr>
        <w:t xml:space="preserve">Auf </w:t>
      </w:r>
      <w:r w:rsidR="00366646">
        <w:rPr>
          <w:rStyle w:val="normaltextrun"/>
        </w:rPr>
        <w:t>ihrer</w:t>
      </w:r>
      <w:r w:rsidR="008A0E43">
        <w:rPr>
          <w:rStyle w:val="normaltextrun"/>
        </w:rPr>
        <w:t xml:space="preserve"> Setlist</w:t>
      </w:r>
      <w:r w:rsidR="002D1764" w:rsidRPr="020A1C3C">
        <w:rPr>
          <w:rStyle w:val="normaltextrun"/>
        </w:rPr>
        <w:t>: Hits wie „</w:t>
      </w:r>
      <w:proofErr w:type="spellStart"/>
      <w:r w:rsidR="00EE0212">
        <w:rPr>
          <w:rStyle w:val="normaltextrun"/>
        </w:rPr>
        <w:t>W</w:t>
      </w:r>
      <w:r w:rsidR="00B16F09">
        <w:rPr>
          <w:rStyle w:val="normaltextrun"/>
        </w:rPr>
        <w:t>ild</w:t>
      </w:r>
      <w:r w:rsidR="00EE0212">
        <w:rPr>
          <w:rStyle w:val="normaltextrun"/>
        </w:rPr>
        <w:t>berry</w:t>
      </w:r>
      <w:proofErr w:type="spellEnd"/>
      <w:r w:rsidR="00EE0212">
        <w:rPr>
          <w:rStyle w:val="normaltextrun"/>
        </w:rPr>
        <w:t xml:space="preserve"> Lillet</w:t>
      </w:r>
      <w:r w:rsidR="002D1764" w:rsidRPr="020A1C3C">
        <w:rPr>
          <w:rStyle w:val="normaltextrun"/>
        </w:rPr>
        <w:t>“, „</w:t>
      </w:r>
      <w:r w:rsidR="00EE0212">
        <w:rPr>
          <w:rStyle w:val="normaltextrun"/>
        </w:rPr>
        <w:t>Ich hass Dich</w:t>
      </w:r>
      <w:r w:rsidR="002D1764" w:rsidRPr="020A1C3C">
        <w:rPr>
          <w:rStyle w:val="normaltextrun"/>
        </w:rPr>
        <w:t>“</w:t>
      </w:r>
      <w:r w:rsidR="0054531E">
        <w:rPr>
          <w:rStyle w:val="normaltextrun"/>
        </w:rPr>
        <w:t>, „</w:t>
      </w:r>
      <w:proofErr w:type="spellStart"/>
      <w:r w:rsidR="0054531E">
        <w:rPr>
          <w:rStyle w:val="normaltextrun"/>
        </w:rPr>
        <w:t>Femminello</w:t>
      </w:r>
      <w:proofErr w:type="spellEnd"/>
      <w:r w:rsidR="0054531E">
        <w:rPr>
          <w:rStyle w:val="normaltextrun"/>
        </w:rPr>
        <w:t xml:space="preserve">“ </w:t>
      </w:r>
      <w:r w:rsidR="002D1764" w:rsidRPr="020A1C3C">
        <w:rPr>
          <w:rStyle w:val="normaltextrun"/>
        </w:rPr>
        <w:t>oder „</w:t>
      </w:r>
      <w:r w:rsidR="00EE0212">
        <w:rPr>
          <w:rStyle w:val="normaltextrun"/>
        </w:rPr>
        <w:t>Mangos mit Chili</w:t>
      </w:r>
      <w:r w:rsidR="002D1764" w:rsidRPr="020A1C3C">
        <w:rPr>
          <w:rStyle w:val="normaltextrun"/>
        </w:rPr>
        <w:t>“. Der Konzert</w:t>
      </w:r>
      <w:r>
        <w:rPr>
          <w:rStyle w:val="normaltextrun"/>
        </w:rPr>
        <w:t>eintritt</w:t>
      </w:r>
      <w:r w:rsidR="002D1764" w:rsidRPr="020A1C3C">
        <w:rPr>
          <w:rStyle w:val="normaltextrun"/>
        </w:rPr>
        <w:t xml:space="preserve"> ist im gültigen Skipass inkludiert. </w:t>
      </w:r>
    </w:p>
    <w:p w14:paraId="3FFBC801" w14:textId="4BB784A3" w:rsidR="00620D41" w:rsidRPr="00A86D1D" w:rsidRDefault="00B75D85" w:rsidP="00784E2F">
      <w:r w:rsidRPr="0058113B">
        <w:rPr>
          <w:rStyle w:val="normaltextrun"/>
          <w:lang w:val="de-DE"/>
        </w:rPr>
        <w:t xml:space="preserve">Mit dem Top </w:t>
      </w:r>
      <w:proofErr w:type="spellStart"/>
      <w:r w:rsidRPr="0058113B">
        <w:rPr>
          <w:rStyle w:val="normaltextrun"/>
          <w:lang w:val="de-DE"/>
        </w:rPr>
        <w:t>of</w:t>
      </w:r>
      <w:proofErr w:type="spellEnd"/>
      <w:r w:rsidRPr="0058113B">
        <w:rPr>
          <w:rStyle w:val="normaltextrun"/>
          <w:lang w:val="de-DE"/>
        </w:rPr>
        <w:t xml:space="preserve"> </w:t>
      </w:r>
      <w:proofErr w:type="spellStart"/>
      <w:r w:rsidRPr="0058113B">
        <w:rPr>
          <w:rStyle w:val="normaltextrun"/>
          <w:lang w:val="de-DE"/>
        </w:rPr>
        <w:t>the</w:t>
      </w:r>
      <w:proofErr w:type="spellEnd"/>
      <w:r w:rsidRPr="0058113B">
        <w:rPr>
          <w:rStyle w:val="normaltextrun"/>
          <w:lang w:val="de-DE"/>
        </w:rPr>
        <w:t xml:space="preserve"> Mountain Easter Concert eröffn</w:t>
      </w:r>
      <w:r w:rsidR="00C81DF4" w:rsidRPr="0058113B">
        <w:rPr>
          <w:rStyle w:val="normaltextrun"/>
          <w:lang w:val="de-DE"/>
        </w:rPr>
        <w:t>e</w:t>
      </w:r>
      <w:r w:rsidRPr="0058113B">
        <w:rPr>
          <w:rStyle w:val="normaltextrun"/>
          <w:lang w:val="de-DE"/>
        </w:rPr>
        <w:t xml:space="preserve">t </w:t>
      </w:r>
      <w:proofErr w:type="spellStart"/>
      <w:r w:rsidRPr="0058113B">
        <w:rPr>
          <w:rStyle w:val="normaltextrun"/>
          <w:lang w:val="de-DE"/>
        </w:rPr>
        <w:t>Chuba</w:t>
      </w:r>
      <w:proofErr w:type="spellEnd"/>
      <w:r w:rsidRPr="0058113B">
        <w:rPr>
          <w:rStyle w:val="normaltextrun"/>
          <w:lang w:val="de-DE"/>
        </w:rPr>
        <w:t xml:space="preserve"> de</w:t>
      </w:r>
      <w:r w:rsidR="00CE134D" w:rsidRPr="0058113B">
        <w:rPr>
          <w:rStyle w:val="normaltextrun"/>
          <w:lang w:val="de-DE"/>
        </w:rPr>
        <w:t xml:space="preserve">n </w:t>
      </w:r>
      <w:r w:rsidRPr="0058113B">
        <w:rPr>
          <w:rStyle w:val="normaltextrun"/>
          <w:lang w:val="de-DE"/>
        </w:rPr>
        <w:t xml:space="preserve">Spring Blanc in Ischgl. </w:t>
      </w:r>
      <w:r w:rsidR="00CE134D" w:rsidRPr="00AD1CF6">
        <w:t xml:space="preserve">Ab dann erwartet Gäste bis zum </w:t>
      </w:r>
      <w:r w:rsidR="00453CB3">
        <w:t>letzten Saisontag</w:t>
      </w:r>
      <w:r w:rsidR="00CE134D" w:rsidRPr="00AD1CF6">
        <w:t xml:space="preserve"> ein buntes Event-Potpourri aus Kulinarik und Musik gepaart mit ganz besonderen Skimomenten. </w:t>
      </w:r>
      <w:r w:rsidR="007C4ED4">
        <w:rPr>
          <w:rStyle w:val="normaltextrun"/>
        </w:rPr>
        <w:t>Und a</w:t>
      </w:r>
      <w:r w:rsidR="002C77D9">
        <w:rPr>
          <w:rStyle w:val="normaltextrun"/>
        </w:rPr>
        <w:t>uch u</w:t>
      </w:r>
      <w:r w:rsidR="00C01C99">
        <w:rPr>
          <w:rStyle w:val="normaltextrun"/>
        </w:rPr>
        <w:t xml:space="preserve">m Schnee müssen sich Ischgl-Besucher </w:t>
      </w:r>
      <w:r w:rsidR="00EF6C72">
        <w:rPr>
          <w:rStyle w:val="normaltextrun"/>
        </w:rPr>
        <w:t xml:space="preserve">in dieser Zeit </w:t>
      </w:r>
      <w:r w:rsidR="00C01C99">
        <w:rPr>
          <w:rStyle w:val="normaltextrun"/>
        </w:rPr>
        <w:t>nicht sorgen, denn</w:t>
      </w:r>
      <w:r w:rsidR="002D1764" w:rsidRPr="020A1C3C">
        <w:rPr>
          <w:rStyle w:val="normaltextrun"/>
        </w:rPr>
        <w:t xml:space="preserve"> </w:t>
      </w:r>
      <w:r w:rsidR="00C01C99">
        <w:rPr>
          <w:rStyle w:val="normaltextrun"/>
        </w:rPr>
        <w:t>d</w:t>
      </w:r>
      <w:r w:rsidR="00A86D1D" w:rsidRPr="020A1C3C">
        <w:rPr>
          <w:rStyle w:val="normaltextrun"/>
        </w:rPr>
        <w:t>ank einer Höhenlage von 1.377 bis 2.872</w:t>
      </w:r>
      <w:r w:rsidR="001604AA" w:rsidRPr="001604AA">
        <w:rPr>
          <w:rStyle w:val="normaltextrun"/>
          <w:color w:val="D13438"/>
        </w:rPr>
        <w:t xml:space="preserve"> </w:t>
      </w:r>
      <w:r w:rsidR="00A86D1D" w:rsidRPr="020A1C3C">
        <w:rPr>
          <w:rStyle w:val="normaltextrun"/>
        </w:rPr>
        <w:t xml:space="preserve">Metern herrschen auf den 239 Pistenkilometern der Silvretta Arena garantiert perfekte </w:t>
      </w:r>
      <w:r w:rsidR="00A86D1D">
        <w:rPr>
          <w:rStyle w:val="normaltextrun"/>
        </w:rPr>
        <w:t>Ski-</w:t>
      </w:r>
      <w:r w:rsidR="00A86D1D" w:rsidRPr="020A1C3C">
        <w:rPr>
          <w:rStyle w:val="normaltextrun"/>
        </w:rPr>
        <w:t>Bedingungen bis zum Saisonsende am 1. Mai 202</w:t>
      </w:r>
      <w:r w:rsidR="00A86D1D">
        <w:rPr>
          <w:rStyle w:val="normaltextrun"/>
        </w:rPr>
        <w:t>4</w:t>
      </w:r>
      <w:r w:rsidR="008A0E43">
        <w:rPr>
          <w:rStyle w:val="normaltextrun"/>
        </w:rPr>
        <w:t xml:space="preserve">. </w:t>
      </w:r>
      <w:r w:rsidR="002D1764" w:rsidRPr="020A1C3C">
        <w:rPr>
          <w:rStyle w:val="normaltextrun"/>
        </w:rPr>
        <w:t xml:space="preserve">Alle Informationen </w:t>
      </w:r>
      <w:r w:rsidR="00547B25">
        <w:rPr>
          <w:rStyle w:val="normaltextrun"/>
        </w:rPr>
        <w:t xml:space="preserve">gibt es </w:t>
      </w:r>
      <w:r w:rsidR="002D1764" w:rsidRPr="020A1C3C">
        <w:rPr>
          <w:rStyle w:val="normaltextrun"/>
        </w:rPr>
        <w:t xml:space="preserve">unter </w:t>
      </w:r>
      <w:hyperlink r:id="rId10">
        <w:r w:rsidR="002D1764" w:rsidRPr="020A1C3C">
          <w:rPr>
            <w:rStyle w:val="normaltextrun"/>
            <w:color w:val="0000FF"/>
            <w:u w:val="single"/>
          </w:rPr>
          <w:t>www.ischgl.com</w:t>
        </w:r>
      </w:hyperlink>
      <w:r w:rsidR="002D1764" w:rsidRPr="020A1C3C">
        <w:rPr>
          <w:rStyle w:val="normaltextrun"/>
        </w:rPr>
        <w:t>.</w:t>
      </w:r>
    </w:p>
    <w:p w14:paraId="72791097" w14:textId="6870BB43" w:rsidR="00620D41" w:rsidRPr="00784E2F" w:rsidRDefault="00620D41" w:rsidP="00784E2F">
      <w:pPr>
        <w:pStyle w:val="00Subheadline"/>
      </w:pPr>
      <w:r>
        <w:t xml:space="preserve">Nina </w:t>
      </w:r>
      <w:proofErr w:type="spellStart"/>
      <w:r>
        <w:t>Chuba</w:t>
      </w:r>
      <w:proofErr w:type="spellEnd"/>
    </w:p>
    <w:p w14:paraId="7ECEA559" w14:textId="417C5B31" w:rsidR="4AC1AE87" w:rsidRDefault="4AC1AE87" w:rsidP="1031B954">
      <w:pPr>
        <w:pStyle w:val="NormalWeb"/>
        <w:spacing w:after="0" w:afterAutospacing="0" w:line="360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1031B954">
        <w:rPr>
          <w:rFonts w:asciiTheme="minorHAnsi" w:eastAsiaTheme="minorEastAsia" w:hAnsiTheme="minorHAnsi" w:cstheme="minorBidi"/>
          <w:sz w:val="22"/>
          <w:szCs w:val="22"/>
        </w:rPr>
        <w:t xml:space="preserve">Aus der Newcomerin </w:t>
      </w:r>
      <w:r w:rsidR="3ABA766C" w:rsidRPr="1031B954">
        <w:rPr>
          <w:rFonts w:asciiTheme="minorHAnsi" w:eastAsiaTheme="minorEastAsia" w:hAnsiTheme="minorHAnsi" w:cstheme="minorBidi"/>
          <w:sz w:val="22"/>
          <w:szCs w:val="22"/>
        </w:rPr>
        <w:t xml:space="preserve">Nina </w:t>
      </w:r>
      <w:proofErr w:type="spellStart"/>
      <w:r w:rsidR="3ABA766C" w:rsidRPr="1031B954">
        <w:rPr>
          <w:rFonts w:asciiTheme="minorHAnsi" w:eastAsiaTheme="minorEastAsia" w:hAnsiTheme="minorHAnsi" w:cstheme="minorBidi"/>
          <w:sz w:val="22"/>
          <w:szCs w:val="22"/>
        </w:rPr>
        <w:t>Chuba</w:t>
      </w:r>
      <w:proofErr w:type="spellEnd"/>
      <w:r w:rsidR="3ABA766C" w:rsidRPr="1031B954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1031B954">
        <w:rPr>
          <w:rFonts w:asciiTheme="minorHAnsi" w:eastAsiaTheme="minorEastAsia" w:hAnsiTheme="minorHAnsi" w:cstheme="minorBidi"/>
          <w:sz w:val="22"/>
          <w:szCs w:val="22"/>
        </w:rPr>
        <w:t xml:space="preserve">ist in nicht </w:t>
      </w:r>
      <w:r w:rsidR="5C5AFE9F" w:rsidRPr="1031B954">
        <w:rPr>
          <w:rFonts w:asciiTheme="minorHAnsi" w:eastAsiaTheme="minorEastAsia" w:hAnsiTheme="minorHAnsi" w:cstheme="minorBidi"/>
          <w:sz w:val="22"/>
          <w:szCs w:val="22"/>
        </w:rPr>
        <w:t>ein</w:t>
      </w:r>
      <w:r w:rsidRPr="1031B954">
        <w:rPr>
          <w:rFonts w:asciiTheme="minorHAnsi" w:eastAsiaTheme="minorEastAsia" w:hAnsiTheme="minorHAnsi" w:cstheme="minorBidi"/>
          <w:sz w:val="22"/>
          <w:szCs w:val="22"/>
        </w:rPr>
        <w:t xml:space="preserve">mal einem Jahr eine der wichtigsten Pop-Künstlerinnen Deutschlands geworden. </w:t>
      </w:r>
      <w:r w:rsidR="3D467CC5" w:rsidRPr="1031B954">
        <w:rPr>
          <w:rFonts w:asciiTheme="minorHAnsi" w:eastAsiaTheme="minorEastAsia" w:hAnsiTheme="minorHAnsi" w:cstheme="minorBidi"/>
          <w:sz w:val="22"/>
          <w:szCs w:val="22"/>
        </w:rPr>
        <w:t>Ih</w:t>
      </w:r>
      <w:r w:rsidR="037C9B95" w:rsidRPr="1031B954">
        <w:rPr>
          <w:rFonts w:asciiTheme="minorHAnsi" w:eastAsiaTheme="minorEastAsia" w:hAnsiTheme="minorHAnsi" w:cstheme="minorBidi"/>
          <w:sz w:val="22"/>
          <w:szCs w:val="22"/>
        </w:rPr>
        <w:t>r</w:t>
      </w:r>
      <w:r w:rsidR="07DF4A74" w:rsidRPr="1031B954">
        <w:rPr>
          <w:rFonts w:asciiTheme="minorHAnsi" w:eastAsiaTheme="minorEastAsia" w:hAnsiTheme="minorHAnsi" w:cstheme="minorBidi"/>
          <w:sz w:val="22"/>
          <w:szCs w:val="22"/>
        </w:rPr>
        <w:t xml:space="preserve"> Song „</w:t>
      </w:r>
      <w:proofErr w:type="spellStart"/>
      <w:r w:rsidR="07DF4A74" w:rsidRPr="1031B954">
        <w:rPr>
          <w:rFonts w:asciiTheme="minorHAnsi" w:eastAsiaTheme="minorEastAsia" w:hAnsiTheme="minorHAnsi" w:cstheme="minorBidi"/>
          <w:sz w:val="22"/>
          <w:szCs w:val="22"/>
        </w:rPr>
        <w:t>Wildberry</w:t>
      </w:r>
      <w:proofErr w:type="spellEnd"/>
      <w:r w:rsidR="07DF4A74" w:rsidRPr="1031B954">
        <w:rPr>
          <w:rFonts w:asciiTheme="minorHAnsi" w:eastAsiaTheme="minorEastAsia" w:hAnsiTheme="minorHAnsi" w:cstheme="minorBidi"/>
          <w:sz w:val="22"/>
          <w:szCs w:val="22"/>
        </w:rPr>
        <w:t xml:space="preserve"> Lillet“ entwickelte sich innerhalb kürzester Zeit zum größten Hit des Jahres, war der meistgehörte deutsche Song im Radio 2022 und erreichte viermal die Nummer 1 der Single-Charts. Für 200 Millionen Streams gab es Dreifach-Gold in Deutschland sowie Doppel-Platin in Österreich und der Schweiz. Mit der Chapo-102-Collabo „Ich hass dich“ holte sich die 24-</w:t>
      </w:r>
      <w:r w:rsidR="55ED37DD" w:rsidRPr="1031B954">
        <w:rPr>
          <w:rFonts w:asciiTheme="minorHAnsi" w:eastAsiaTheme="minorEastAsia" w:hAnsiTheme="minorHAnsi" w:cstheme="minorBidi"/>
          <w:sz w:val="22"/>
          <w:szCs w:val="22"/>
        </w:rPr>
        <w:t>j</w:t>
      </w:r>
      <w:r w:rsidR="07DF4A74" w:rsidRPr="1031B954">
        <w:rPr>
          <w:rFonts w:asciiTheme="minorHAnsi" w:eastAsiaTheme="minorEastAsia" w:hAnsiTheme="minorHAnsi" w:cstheme="minorBidi"/>
          <w:sz w:val="22"/>
          <w:szCs w:val="22"/>
        </w:rPr>
        <w:t xml:space="preserve">ährige </w:t>
      </w:r>
      <w:r w:rsidR="6C05940B" w:rsidRPr="1031B954">
        <w:rPr>
          <w:rFonts w:asciiTheme="minorHAnsi" w:eastAsiaTheme="minorEastAsia" w:hAnsiTheme="minorHAnsi" w:cstheme="minorBidi"/>
          <w:sz w:val="22"/>
          <w:szCs w:val="22"/>
        </w:rPr>
        <w:t xml:space="preserve">Hamburgerin </w:t>
      </w:r>
      <w:r w:rsidR="07DF4A74" w:rsidRPr="1031B954">
        <w:rPr>
          <w:rFonts w:asciiTheme="minorHAnsi" w:eastAsiaTheme="minorEastAsia" w:hAnsiTheme="minorHAnsi" w:cstheme="minorBidi"/>
          <w:sz w:val="22"/>
          <w:szCs w:val="22"/>
        </w:rPr>
        <w:t>im Anschluss gleich nochmal Gold in allen drei Ländern und stieg kurz darauf mit ihrem Album „Glas“ auf Platz 1 der Albumcharts ein.</w:t>
      </w:r>
      <w:r w:rsidR="5F0A03DE" w:rsidRPr="1031B954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7DF4A74" w:rsidRPr="1031B954">
        <w:rPr>
          <w:rFonts w:asciiTheme="minorHAnsi" w:eastAsiaTheme="minorEastAsia" w:hAnsiTheme="minorHAnsi" w:cstheme="minorBidi"/>
          <w:sz w:val="22"/>
          <w:szCs w:val="22"/>
        </w:rPr>
        <w:t>Dazu noch eine mit mehr als 20.000 Tickets ausverkaufte Tour und gleich zweimal die 1Live-Krone 2022 – als „Beste Newcomerin“ für Nina selbst und für „</w:t>
      </w:r>
      <w:proofErr w:type="spellStart"/>
      <w:r w:rsidR="07DF4A74" w:rsidRPr="1031B954">
        <w:rPr>
          <w:rFonts w:asciiTheme="minorHAnsi" w:eastAsiaTheme="minorEastAsia" w:hAnsiTheme="minorHAnsi" w:cstheme="minorBidi"/>
          <w:sz w:val="22"/>
          <w:szCs w:val="22"/>
        </w:rPr>
        <w:t>Wildberry</w:t>
      </w:r>
      <w:proofErr w:type="spellEnd"/>
      <w:r w:rsidR="07DF4A74" w:rsidRPr="1031B954">
        <w:rPr>
          <w:rFonts w:asciiTheme="minorHAnsi" w:eastAsiaTheme="minorEastAsia" w:hAnsiTheme="minorHAnsi" w:cstheme="minorBidi"/>
          <w:sz w:val="22"/>
          <w:szCs w:val="22"/>
        </w:rPr>
        <w:t xml:space="preserve"> Lillet“ als „Bester Song </w:t>
      </w:r>
      <w:proofErr w:type="spellStart"/>
      <w:r w:rsidR="07DF4A74" w:rsidRPr="1031B954">
        <w:rPr>
          <w:rFonts w:asciiTheme="minorHAnsi" w:eastAsiaTheme="minorEastAsia" w:hAnsiTheme="minorHAnsi" w:cstheme="minorBidi"/>
          <w:sz w:val="22"/>
          <w:szCs w:val="22"/>
        </w:rPr>
        <w:t>HipHop</w:t>
      </w:r>
      <w:proofErr w:type="spellEnd"/>
      <w:r w:rsidR="07DF4A74" w:rsidRPr="1031B954">
        <w:rPr>
          <w:rFonts w:asciiTheme="minorHAnsi" w:eastAsiaTheme="minorEastAsia" w:hAnsiTheme="minorHAnsi" w:cstheme="minorBidi"/>
          <w:sz w:val="22"/>
          <w:szCs w:val="22"/>
        </w:rPr>
        <w:t xml:space="preserve"> &amp; </w:t>
      </w:r>
      <w:proofErr w:type="spellStart"/>
      <w:r w:rsidR="07DF4A74" w:rsidRPr="1031B954">
        <w:rPr>
          <w:rFonts w:asciiTheme="minorHAnsi" w:eastAsiaTheme="minorEastAsia" w:hAnsiTheme="minorHAnsi" w:cstheme="minorBidi"/>
          <w:sz w:val="22"/>
          <w:szCs w:val="22"/>
        </w:rPr>
        <w:t>RnB</w:t>
      </w:r>
      <w:proofErr w:type="spellEnd"/>
      <w:r w:rsidR="07DF4A74" w:rsidRPr="1031B954">
        <w:rPr>
          <w:rFonts w:asciiTheme="minorHAnsi" w:eastAsiaTheme="minorEastAsia" w:hAnsiTheme="minorHAnsi" w:cstheme="minorBidi"/>
          <w:sz w:val="22"/>
          <w:szCs w:val="22"/>
        </w:rPr>
        <w:t xml:space="preserve">“. </w:t>
      </w:r>
      <w:r w:rsidR="46D04022" w:rsidRPr="1031B954">
        <w:rPr>
          <w:rFonts w:asciiTheme="minorHAnsi" w:eastAsiaTheme="minorEastAsia" w:hAnsiTheme="minorHAnsi" w:cstheme="minorBidi"/>
          <w:sz w:val="22"/>
          <w:szCs w:val="22"/>
        </w:rPr>
        <w:t>G</w:t>
      </w:r>
      <w:r w:rsidR="07DF4A74" w:rsidRPr="1031B954">
        <w:rPr>
          <w:rFonts w:asciiTheme="minorHAnsi" w:eastAsiaTheme="minorEastAsia" w:hAnsiTheme="minorHAnsi" w:cstheme="minorBidi"/>
          <w:sz w:val="22"/>
          <w:szCs w:val="22"/>
        </w:rPr>
        <w:t>efeierte Festival-Auftritte vom Hurricane bis zum Southside</w:t>
      </w:r>
      <w:r w:rsidR="355BE7E0" w:rsidRPr="1031B954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r w:rsidR="07DF4A74" w:rsidRPr="1031B954">
        <w:rPr>
          <w:rFonts w:asciiTheme="minorHAnsi" w:eastAsiaTheme="minorEastAsia" w:hAnsiTheme="minorHAnsi" w:cstheme="minorBidi"/>
          <w:sz w:val="22"/>
          <w:szCs w:val="22"/>
        </w:rPr>
        <w:t xml:space="preserve">knapp 5 Millionen monatlich Hörer </w:t>
      </w:r>
      <w:proofErr w:type="gramStart"/>
      <w:r w:rsidR="07DF4A74" w:rsidRPr="1031B954">
        <w:rPr>
          <w:rFonts w:asciiTheme="minorHAnsi" w:eastAsiaTheme="minorEastAsia" w:hAnsiTheme="minorHAnsi" w:cstheme="minorBidi"/>
          <w:sz w:val="22"/>
          <w:szCs w:val="22"/>
        </w:rPr>
        <w:t>alleine</w:t>
      </w:r>
      <w:proofErr w:type="gramEnd"/>
      <w:r w:rsidR="07DF4A74" w:rsidRPr="1031B954">
        <w:rPr>
          <w:rFonts w:asciiTheme="minorHAnsi" w:eastAsiaTheme="minorEastAsia" w:hAnsiTheme="minorHAnsi" w:cstheme="minorBidi"/>
          <w:sz w:val="22"/>
          <w:szCs w:val="22"/>
        </w:rPr>
        <w:t xml:space="preserve"> auf Spotify plus beinahe 800.000 Follower</w:t>
      </w:r>
      <w:r w:rsidR="2DDF4B84" w:rsidRPr="1031B954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7DF4A74" w:rsidRPr="1031B954">
        <w:rPr>
          <w:rFonts w:asciiTheme="minorHAnsi" w:eastAsiaTheme="minorEastAsia" w:hAnsiTheme="minorHAnsi" w:cstheme="minorBidi"/>
          <w:sz w:val="22"/>
          <w:szCs w:val="22"/>
        </w:rPr>
        <w:t xml:space="preserve">und 17 Millionen Likes auf </w:t>
      </w:r>
      <w:proofErr w:type="spellStart"/>
      <w:r w:rsidR="07DF4A74" w:rsidRPr="1031B954">
        <w:rPr>
          <w:rFonts w:asciiTheme="minorHAnsi" w:eastAsiaTheme="minorEastAsia" w:hAnsiTheme="minorHAnsi" w:cstheme="minorBidi"/>
          <w:sz w:val="22"/>
          <w:szCs w:val="22"/>
        </w:rPr>
        <w:t>TikTo</w:t>
      </w:r>
      <w:r w:rsidR="72C72BFD" w:rsidRPr="1031B954">
        <w:rPr>
          <w:rFonts w:asciiTheme="minorHAnsi" w:eastAsiaTheme="minorEastAsia" w:hAnsiTheme="minorHAnsi" w:cstheme="minorBidi"/>
          <w:sz w:val="22"/>
          <w:szCs w:val="22"/>
        </w:rPr>
        <w:t>k</w:t>
      </w:r>
      <w:proofErr w:type="spellEnd"/>
      <w:r w:rsidR="6D0F3099" w:rsidRPr="1031B954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2FDA47F8" w:rsidRPr="1031B954">
        <w:rPr>
          <w:rFonts w:asciiTheme="minorHAnsi" w:eastAsiaTheme="minorEastAsia" w:hAnsiTheme="minorHAnsi" w:cstheme="minorBidi"/>
          <w:sz w:val="22"/>
          <w:szCs w:val="22"/>
        </w:rPr>
        <w:t>inklusive.</w:t>
      </w:r>
      <w:r w:rsidR="72C72BFD" w:rsidRPr="1031B954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4C055482" w:rsidRPr="1031B954">
        <w:rPr>
          <w:rFonts w:asciiTheme="minorHAnsi" w:eastAsiaTheme="minorEastAsia" w:hAnsiTheme="minorHAnsi" w:cstheme="minorBidi"/>
          <w:sz w:val="22"/>
          <w:szCs w:val="22"/>
        </w:rPr>
        <w:t>W</w:t>
      </w:r>
      <w:r w:rsidR="07DF4A74" w:rsidRPr="1031B954">
        <w:rPr>
          <w:rFonts w:asciiTheme="minorHAnsi" w:eastAsiaTheme="minorEastAsia" w:hAnsiTheme="minorHAnsi" w:cstheme="minorBidi"/>
          <w:sz w:val="22"/>
          <w:szCs w:val="22"/>
        </w:rPr>
        <w:t xml:space="preserve">er </w:t>
      </w:r>
      <w:r w:rsidR="05515FB1" w:rsidRPr="1031B954">
        <w:rPr>
          <w:rFonts w:asciiTheme="minorHAnsi" w:eastAsiaTheme="minorEastAsia" w:hAnsiTheme="minorHAnsi" w:cstheme="minorBidi"/>
          <w:sz w:val="22"/>
          <w:szCs w:val="22"/>
        </w:rPr>
        <w:t>Nina</w:t>
      </w:r>
      <w:r w:rsidR="1374B965" w:rsidRPr="1031B954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7DF4A74" w:rsidRPr="1031B954">
        <w:rPr>
          <w:rFonts w:asciiTheme="minorHAnsi" w:eastAsiaTheme="minorEastAsia" w:hAnsiTheme="minorHAnsi" w:cstheme="minorBidi"/>
          <w:sz w:val="22"/>
          <w:szCs w:val="22"/>
        </w:rPr>
        <w:t xml:space="preserve">auf </w:t>
      </w:r>
      <w:proofErr w:type="spellStart"/>
      <w:r w:rsidR="07DF4A74" w:rsidRPr="1031B954">
        <w:rPr>
          <w:rFonts w:asciiTheme="minorHAnsi" w:eastAsiaTheme="minorEastAsia" w:hAnsiTheme="minorHAnsi" w:cstheme="minorBidi"/>
          <w:sz w:val="22"/>
          <w:szCs w:val="22"/>
        </w:rPr>
        <w:t>Social</w:t>
      </w:r>
      <w:proofErr w:type="spellEnd"/>
      <w:r w:rsidR="07DF4A74" w:rsidRPr="1031B954">
        <w:rPr>
          <w:rFonts w:asciiTheme="minorHAnsi" w:eastAsiaTheme="minorEastAsia" w:hAnsiTheme="minorHAnsi" w:cstheme="minorBidi"/>
          <w:sz w:val="22"/>
          <w:szCs w:val="22"/>
        </w:rPr>
        <w:t xml:space="preserve">-Media folgt, </w:t>
      </w:r>
      <w:r w:rsidR="25DFE704" w:rsidRPr="1031B954">
        <w:rPr>
          <w:rFonts w:asciiTheme="minorHAnsi" w:eastAsiaTheme="minorEastAsia" w:hAnsiTheme="minorHAnsi" w:cstheme="minorBidi"/>
          <w:sz w:val="22"/>
          <w:szCs w:val="22"/>
        </w:rPr>
        <w:t>weiß</w:t>
      </w:r>
      <w:r w:rsidR="681896C5" w:rsidRPr="1031B954">
        <w:rPr>
          <w:rFonts w:asciiTheme="minorHAnsi" w:eastAsiaTheme="minorEastAsia" w:hAnsiTheme="minorHAnsi" w:cstheme="minorBidi"/>
          <w:sz w:val="22"/>
          <w:szCs w:val="22"/>
        </w:rPr>
        <w:t xml:space="preserve"> ihre</w:t>
      </w:r>
      <w:r w:rsidR="07DF4A74" w:rsidRPr="1031B954">
        <w:rPr>
          <w:rFonts w:asciiTheme="minorHAnsi" w:eastAsiaTheme="minorEastAsia" w:hAnsiTheme="minorHAnsi" w:cstheme="minorBidi"/>
          <w:sz w:val="22"/>
          <w:szCs w:val="22"/>
        </w:rPr>
        <w:t xml:space="preserve"> Mischung aus Witz und Ernst, Humor und Nachdenklichkeit</w:t>
      </w:r>
      <w:r w:rsidR="260F3975" w:rsidRPr="1031B954">
        <w:rPr>
          <w:rFonts w:asciiTheme="minorHAnsi" w:eastAsiaTheme="minorEastAsia" w:hAnsiTheme="minorHAnsi" w:cstheme="minorBidi"/>
          <w:sz w:val="22"/>
          <w:szCs w:val="22"/>
        </w:rPr>
        <w:t xml:space="preserve"> zu schätzen.</w:t>
      </w:r>
      <w:r w:rsidR="07DF4A74" w:rsidRPr="1031B954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1640EAFE" w:rsidRPr="1031B954">
        <w:rPr>
          <w:rFonts w:asciiTheme="minorHAnsi" w:eastAsiaTheme="minorEastAsia" w:hAnsiTheme="minorHAnsi" w:cstheme="minorBidi"/>
          <w:sz w:val="22"/>
          <w:szCs w:val="22"/>
        </w:rPr>
        <w:t xml:space="preserve">Denn mit </w:t>
      </w:r>
      <w:r w:rsidR="07DF4A74" w:rsidRPr="1031B954">
        <w:rPr>
          <w:rFonts w:asciiTheme="minorHAnsi" w:eastAsiaTheme="minorEastAsia" w:hAnsiTheme="minorHAnsi" w:cstheme="minorBidi"/>
          <w:sz w:val="22"/>
          <w:szCs w:val="22"/>
        </w:rPr>
        <w:t xml:space="preserve">genau dieser reflektierten Offenheit und </w:t>
      </w:r>
      <w:r w:rsidR="6DED7B43" w:rsidRPr="1031B954">
        <w:rPr>
          <w:rFonts w:asciiTheme="minorHAnsi" w:eastAsiaTheme="minorEastAsia" w:hAnsiTheme="minorHAnsi" w:cstheme="minorBidi"/>
          <w:sz w:val="22"/>
          <w:szCs w:val="22"/>
        </w:rPr>
        <w:t xml:space="preserve">ihren </w:t>
      </w:r>
      <w:r w:rsidR="07DF4A74" w:rsidRPr="1031B954">
        <w:rPr>
          <w:rFonts w:asciiTheme="minorHAnsi" w:eastAsiaTheme="minorEastAsia" w:hAnsiTheme="minorHAnsi" w:cstheme="minorBidi"/>
          <w:sz w:val="22"/>
          <w:szCs w:val="22"/>
        </w:rPr>
        <w:t xml:space="preserve">gelebten Gegensätzen ist die Hamburgerin zum Star einer neuen Generation geworden. </w:t>
      </w:r>
    </w:p>
    <w:p w14:paraId="56F28E25" w14:textId="72E0DCE6" w:rsidR="00205060" w:rsidRPr="004E6540" w:rsidRDefault="00205060" w:rsidP="00784E2F">
      <w:pPr>
        <w:pStyle w:val="00Subheadline"/>
        <w:rPr>
          <w:rFonts w:ascii="Segoe UI" w:hAnsi="Segoe UI" w:cs="Segoe UI"/>
          <w:sz w:val="18"/>
          <w:szCs w:val="18"/>
        </w:rPr>
      </w:pPr>
      <w:r w:rsidRPr="004E6540">
        <w:rPr>
          <w:rStyle w:val="normaltextrun"/>
        </w:rPr>
        <w:t>Spring Blanc in Ischgl: Beste Skibedingungen und Events bis Anfang Mai</w:t>
      </w:r>
    </w:p>
    <w:p w14:paraId="3243FD4E" w14:textId="5167843E" w:rsidR="00205060" w:rsidRPr="00595BC1" w:rsidRDefault="00205060" w:rsidP="00784E2F">
      <w:pPr>
        <w:rPr>
          <w:rStyle w:val="eop"/>
        </w:rPr>
      </w:pPr>
      <w:r w:rsidRPr="004E6540">
        <w:rPr>
          <w:rStyle w:val="normaltextrun"/>
        </w:rPr>
        <w:t xml:space="preserve">Egal ob leidenschaftlicher Skifahrer, Sonnenanbeter, Gourmet oder Musikliebhaber </w:t>
      </w:r>
      <w:r w:rsidR="00DA2FEC" w:rsidRPr="004E6540">
        <w:rPr>
          <w:rStyle w:val="normaltextrun"/>
        </w:rPr>
        <w:softHyphen/>
        <w:t>–</w:t>
      </w:r>
      <w:r w:rsidRPr="004E6540">
        <w:rPr>
          <w:rStyle w:val="normaltextrun"/>
        </w:rPr>
        <w:t xml:space="preserve"> die Eventreihe „Spring Blanc“ liefert zahlreiche Gründe, den Frühling auf den weißen Pisten Ischgls willkommen zu heißen. Skifahren können Ischgl-Gäste in der grenzüberschreitenden Silvretta Arena</w:t>
      </w:r>
      <w:r w:rsidR="004F0DA4" w:rsidRPr="004E6540">
        <w:rPr>
          <w:rStyle w:val="normaltextrun"/>
        </w:rPr>
        <w:t xml:space="preserve"> </w:t>
      </w:r>
      <w:r w:rsidR="00877ABC" w:rsidRPr="004E6540">
        <w:rPr>
          <w:rStyle w:val="normaltextrun"/>
        </w:rPr>
        <w:t xml:space="preserve">garantiert </w:t>
      </w:r>
      <w:r w:rsidRPr="004E6540">
        <w:rPr>
          <w:rStyle w:val="normaltextrun"/>
        </w:rPr>
        <w:t>bis</w:t>
      </w:r>
      <w:r w:rsidR="00DA2FEC" w:rsidRPr="004E6540">
        <w:rPr>
          <w:rStyle w:val="normaltextrun"/>
        </w:rPr>
        <w:t xml:space="preserve"> zum</w:t>
      </w:r>
      <w:r w:rsidRPr="004E6540">
        <w:rPr>
          <w:rStyle w:val="normaltextrun"/>
        </w:rPr>
        <w:t xml:space="preserve"> 1. Mai 202</w:t>
      </w:r>
      <w:r w:rsidR="00620D41" w:rsidRPr="004E6540">
        <w:rPr>
          <w:rStyle w:val="normaltextrun"/>
        </w:rPr>
        <w:t>4</w:t>
      </w:r>
      <w:r w:rsidRPr="004E6540">
        <w:rPr>
          <w:rStyle w:val="normaltextrun"/>
        </w:rPr>
        <w:t xml:space="preserve">. Auf dem bunten Programm voller Kulinarik und Musik stehen </w:t>
      </w:r>
      <w:r w:rsidR="00F112D1" w:rsidRPr="004E6540">
        <w:rPr>
          <w:rStyle w:val="normaltextrun"/>
        </w:rPr>
        <w:t>drei große Open-Air-Konzerte</w:t>
      </w:r>
      <w:r w:rsidR="0047019E" w:rsidRPr="004E6540">
        <w:rPr>
          <w:rStyle w:val="normaltextrun"/>
        </w:rPr>
        <w:t xml:space="preserve">, </w:t>
      </w:r>
      <w:r w:rsidRPr="004E6540">
        <w:rPr>
          <w:rStyle w:val="normaltextrun"/>
        </w:rPr>
        <w:t xml:space="preserve">chillige </w:t>
      </w:r>
      <w:proofErr w:type="spellStart"/>
      <w:proofErr w:type="gramStart"/>
      <w:r w:rsidRPr="004E6540">
        <w:rPr>
          <w:rStyle w:val="normaltextrun"/>
          <w:b/>
          <w:bCs/>
        </w:rPr>
        <w:t>sun.downer</w:t>
      </w:r>
      <w:proofErr w:type="spellEnd"/>
      <w:proofErr w:type="gramEnd"/>
      <w:r w:rsidRPr="004E6540">
        <w:rPr>
          <w:rStyle w:val="normaltextrun"/>
        </w:rPr>
        <w:t xml:space="preserve"> am </w:t>
      </w:r>
      <w:proofErr w:type="spellStart"/>
      <w:r w:rsidRPr="004E6540">
        <w:rPr>
          <w:rStyle w:val="normaltextrun"/>
        </w:rPr>
        <w:t>Pardatschgrat</w:t>
      </w:r>
      <w:proofErr w:type="spellEnd"/>
      <w:r w:rsidRPr="004E6540">
        <w:rPr>
          <w:rStyle w:val="normaltextrun"/>
        </w:rPr>
        <w:t xml:space="preserve">, ein kulinarisches und musikalisches Zusammentreffen beim </w:t>
      </w:r>
      <w:proofErr w:type="spellStart"/>
      <w:r w:rsidRPr="004E6540">
        <w:rPr>
          <w:rStyle w:val="normaltextrun"/>
          <w:b/>
          <w:bCs/>
        </w:rPr>
        <w:t>grenzenlos.kulinarisch</w:t>
      </w:r>
      <w:proofErr w:type="spellEnd"/>
      <w:r w:rsidRPr="004E6540">
        <w:rPr>
          <w:rStyle w:val="normaltextrun"/>
        </w:rPr>
        <w:t xml:space="preserve"> an der Grenze zwischen Österreich und der Schweiz</w:t>
      </w:r>
      <w:r w:rsidR="009B238C" w:rsidRPr="004E6540">
        <w:rPr>
          <w:rStyle w:val="normaltextrun"/>
        </w:rPr>
        <w:t>,</w:t>
      </w:r>
      <w:r w:rsidRPr="004E6540">
        <w:rPr>
          <w:rStyle w:val="normaltextrun"/>
        </w:rPr>
        <w:t xml:space="preserve"> das </w:t>
      </w:r>
      <w:proofErr w:type="spellStart"/>
      <w:r w:rsidRPr="004E6540">
        <w:rPr>
          <w:rStyle w:val="normaltextrun"/>
          <w:b/>
          <w:bCs/>
        </w:rPr>
        <w:t>dine</w:t>
      </w:r>
      <w:r w:rsidRPr="004E6540">
        <w:rPr>
          <w:rStyle w:val="normaltextrun"/>
        </w:rPr>
        <w:t>.</w:t>
      </w:r>
      <w:r w:rsidRPr="004E6540">
        <w:rPr>
          <w:rStyle w:val="normaltextrun"/>
          <w:b/>
          <w:bCs/>
        </w:rPr>
        <w:t>around</w:t>
      </w:r>
      <w:proofErr w:type="spellEnd"/>
      <w:r w:rsidRPr="004E6540">
        <w:rPr>
          <w:rStyle w:val="normaltextrun"/>
        </w:rPr>
        <w:t xml:space="preserve"> durch die </w:t>
      </w:r>
      <w:proofErr w:type="spellStart"/>
      <w:r w:rsidRPr="004E6540">
        <w:rPr>
          <w:rStyle w:val="normaltextrun"/>
        </w:rPr>
        <w:t>Ischgler</w:t>
      </w:r>
      <w:proofErr w:type="spellEnd"/>
      <w:r w:rsidRPr="004E6540">
        <w:rPr>
          <w:rStyle w:val="normaltextrun"/>
        </w:rPr>
        <w:t xml:space="preserve"> Haubenrestaurants sowie Firnschneefahrten mit Profis.</w:t>
      </w:r>
    </w:p>
    <w:p w14:paraId="2408C880" w14:textId="74D06574" w:rsidR="002D1764" w:rsidRDefault="002D1764" w:rsidP="00205060">
      <w:pPr>
        <w:pBdr>
          <w:bottom w:val="single" w:sz="4" w:space="1" w:color="auto"/>
        </w:pBdr>
        <w:rPr>
          <w:rFonts w:ascii="Calibri" w:eastAsia="Calibri" w:hAnsi="Calibri" w:cs="Calibri"/>
        </w:rPr>
      </w:pPr>
    </w:p>
    <w:p w14:paraId="79D0F717" w14:textId="76CE04EB" w:rsidR="00205060" w:rsidRDefault="00205060" w:rsidP="00205060">
      <w:pPr>
        <w:pBdr>
          <w:bottom w:val="single" w:sz="4" w:space="1" w:color="auto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Alle Informationen zum Skigebiet und den Winter-Veranstaltungen: </w:t>
      </w:r>
      <w:hyperlink r:id="rId11" w:history="1">
        <w:r w:rsidRPr="00205060">
          <w:rPr>
            <w:rStyle w:val="Hyperlink"/>
            <w:rFonts w:ascii="Calibri" w:eastAsia="Calibri" w:hAnsi="Calibri" w:cs="Calibri"/>
          </w:rPr>
          <w:t>www.ischgl.com</w:t>
        </w:r>
      </w:hyperlink>
    </w:p>
    <w:p w14:paraId="17408402" w14:textId="77777777" w:rsidR="00205060" w:rsidRPr="00205060" w:rsidRDefault="00205060" w:rsidP="00205060">
      <w:pPr>
        <w:pBdr>
          <w:bottom w:val="single" w:sz="4" w:space="1" w:color="auto"/>
        </w:pBdr>
        <w:rPr>
          <w:rFonts w:ascii="Calibri" w:eastAsia="Calibri" w:hAnsi="Calibri" w:cs="Calibri"/>
        </w:rPr>
      </w:pPr>
    </w:p>
    <w:p w14:paraId="193F10AE" w14:textId="77777777" w:rsidR="00205060" w:rsidRDefault="00205060" w:rsidP="002D1764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15"/>
        <w:gridCol w:w="3930"/>
        <w:gridCol w:w="2115"/>
      </w:tblGrid>
      <w:tr w:rsidR="002D1764" w14:paraId="30FD6AE2" w14:textId="77777777">
        <w:tc>
          <w:tcPr>
            <w:tcW w:w="3015" w:type="dxa"/>
          </w:tcPr>
          <w:p w14:paraId="00008FC0" w14:textId="0008056F" w:rsidR="002D1764" w:rsidRDefault="002D1764">
            <w:r w:rsidRPr="6AC3CAA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4E6540">
              <w:rPr>
                <w:rFonts w:ascii="Calibri" w:eastAsia="Calibri" w:hAnsi="Calibri" w:cs="Calibri"/>
                <w:sz w:val="18"/>
                <w:szCs w:val="18"/>
              </w:rPr>
              <w:t>3784</w:t>
            </w:r>
            <w:r w:rsidRPr="6AC3CAA4">
              <w:rPr>
                <w:rFonts w:ascii="Calibri" w:eastAsia="Calibri" w:hAnsi="Calibri" w:cs="Calibri"/>
                <w:sz w:val="18"/>
                <w:szCs w:val="18"/>
              </w:rPr>
              <w:t xml:space="preserve"> Zeichen mit Leerzeichen)</w:t>
            </w:r>
          </w:p>
        </w:tc>
        <w:tc>
          <w:tcPr>
            <w:tcW w:w="3930" w:type="dxa"/>
          </w:tcPr>
          <w:p w14:paraId="30976389" w14:textId="77777777" w:rsidR="002D1764" w:rsidRDefault="002D1764">
            <w:r w:rsidRPr="6AC3CAA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115" w:type="dxa"/>
          </w:tcPr>
          <w:p w14:paraId="3AD24DBF" w14:textId="0901D46B" w:rsidR="002D1764" w:rsidRDefault="00B9682D">
            <w:pPr>
              <w:jc w:val="righ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Oktober</w:t>
            </w:r>
            <w:r w:rsidR="002D1764" w:rsidRPr="6AC3CAA4">
              <w:rPr>
                <w:rFonts w:ascii="Calibri" w:eastAsia="Calibri" w:hAnsi="Calibri" w:cs="Calibri"/>
                <w:sz w:val="18"/>
                <w:szCs w:val="18"/>
              </w:rPr>
              <w:t xml:space="preserve"> 202</w:t>
            </w:r>
            <w:r w:rsidR="00620D41"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</w:tr>
      <w:tr w:rsidR="002D1764" w14:paraId="62E173E3" w14:textId="77777777">
        <w:tc>
          <w:tcPr>
            <w:tcW w:w="3015" w:type="dxa"/>
          </w:tcPr>
          <w:p w14:paraId="04FA396C" w14:textId="77777777" w:rsidR="002D1764" w:rsidRDefault="002D1764">
            <w:r w:rsidRPr="6AC3CAA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930" w:type="dxa"/>
          </w:tcPr>
          <w:p w14:paraId="0E798522" w14:textId="77777777" w:rsidR="002D1764" w:rsidRDefault="002D1764">
            <w:r w:rsidRPr="6AC3CAA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115" w:type="dxa"/>
          </w:tcPr>
          <w:p w14:paraId="66F512DC" w14:textId="77777777" w:rsidR="002D1764" w:rsidRDefault="002D1764">
            <w:pPr>
              <w:jc w:val="right"/>
            </w:pPr>
            <w:r w:rsidRPr="6AC3CAA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2D1764" w14:paraId="7E6D7295" w14:textId="77777777">
        <w:tc>
          <w:tcPr>
            <w:tcW w:w="6945" w:type="dxa"/>
            <w:gridSpan w:val="2"/>
          </w:tcPr>
          <w:p w14:paraId="7E27AFDE" w14:textId="5897F145" w:rsidR="002D1764" w:rsidRPr="00205060" w:rsidRDefault="002D1764">
            <w:pPr>
              <w:rPr>
                <w:lang w:val="en-GB"/>
              </w:rPr>
            </w:pPr>
            <w:r w:rsidRPr="0020506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Bilder-Download: </w:t>
            </w:r>
            <w:hyperlink r:id="rId12" w:history="1">
              <w:r w:rsidR="00205060" w:rsidRPr="00205060">
                <w:rPr>
                  <w:rStyle w:val="Hyperlink"/>
                  <w:rFonts w:ascii="Calibri" w:eastAsia="Calibri" w:hAnsi="Calibri" w:cs="Calibri"/>
                  <w:sz w:val="18"/>
                  <w:szCs w:val="18"/>
                  <w:lang w:val="en-GB"/>
                </w:rPr>
                <w:t>Top of the Mountain Ea</w:t>
              </w:r>
              <w:r w:rsidR="00205060" w:rsidRPr="00205060">
                <w:rPr>
                  <w:rStyle w:val="Hyperlink"/>
                  <w:rFonts w:ascii="Calibri" w:eastAsia="Calibri" w:hAnsi="Calibri" w:cs="Calibri"/>
                  <w:sz w:val="18"/>
                  <w:szCs w:val="18"/>
                  <w:lang w:val="en-GB"/>
                </w:rPr>
                <w:t>s</w:t>
              </w:r>
              <w:r w:rsidR="00205060" w:rsidRPr="00205060">
                <w:rPr>
                  <w:rStyle w:val="Hyperlink"/>
                  <w:rFonts w:ascii="Calibri" w:eastAsia="Calibri" w:hAnsi="Calibri" w:cs="Calibri"/>
                  <w:sz w:val="18"/>
                  <w:szCs w:val="18"/>
                  <w:lang w:val="en-GB"/>
                </w:rPr>
                <w:t xml:space="preserve">ter Concert </w:t>
              </w:r>
              <w:r w:rsidR="000F23FB">
                <w:rPr>
                  <w:rStyle w:val="Hyperlink"/>
                  <w:rFonts w:ascii="Calibri" w:eastAsia="Calibri" w:hAnsi="Calibri" w:cs="Calibri"/>
                  <w:sz w:val="18"/>
                  <w:szCs w:val="18"/>
                  <w:lang w:val="en-GB"/>
                </w:rPr>
                <w:t>2024</w:t>
              </w:r>
            </w:hyperlink>
          </w:p>
          <w:p w14:paraId="5392C0C6" w14:textId="77777777" w:rsidR="002D1764" w:rsidRDefault="002D1764">
            <w:r w:rsidRPr="6AC3CAA4">
              <w:rPr>
                <w:rFonts w:ascii="Calibri" w:eastAsia="Calibri" w:hAnsi="Calibri" w:cs="Calibri"/>
                <w:sz w:val="18"/>
                <w:szCs w:val="18"/>
              </w:rPr>
              <w:t>Copyright © TVB Paznaun-Ischgl (sofern nicht anders im Bild vermerkt)</w:t>
            </w:r>
          </w:p>
        </w:tc>
        <w:tc>
          <w:tcPr>
            <w:tcW w:w="2115" w:type="dxa"/>
          </w:tcPr>
          <w:p w14:paraId="3FFA3FC6" w14:textId="77777777" w:rsidR="002D1764" w:rsidRDefault="002D1764">
            <w:pPr>
              <w:jc w:val="right"/>
            </w:pPr>
            <w:r w:rsidRPr="6AC3CAA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2D1764" w14:paraId="0E9919E2" w14:textId="77777777">
        <w:tc>
          <w:tcPr>
            <w:tcW w:w="6945" w:type="dxa"/>
            <w:gridSpan w:val="2"/>
          </w:tcPr>
          <w:p w14:paraId="47D1AE4C" w14:textId="3F9DCDEE" w:rsidR="002D1764" w:rsidRDefault="002D1764"/>
        </w:tc>
        <w:tc>
          <w:tcPr>
            <w:tcW w:w="2115" w:type="dxa"/>
          </w:tcPr>
          <w:p w14:paraId="5218704D" w14:textId="77777777" w:rsidR="002D1764" w:rsidRDefault="002D1764">
            <w:pPr>
              <w:jc w:val="right"/>
            </w:pPr>
            <w:r w:rsidRPr="6AC3CAA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2D1764" w14:paraId="563A7F16" w14:textId="77777777">
        <w:tc>
          <w:tcPr>
            <w:tcW w:w="6945" w:type="dxa"/>
            <w:gridSpan w:val="2"/>
          </w:tcPr>
          <w:p w14:paraId="2282B9C3" w14:textId="7A6D138E" w:rsidR="002D1764" w:rsidRDefault="002D1764">
            <w:r w:rsidRPr="6AC3CAA4">
              <w:rPr>
                <w:rFonts w:ascii="Calibri" w:eastAsia="Calibri" w:hAnsi="Calibri" w:cs="Calibri"/>
                <w:sz w:val="18"/>
                <w:szCs w:val="18"/>
              </w:rPr>
              <w:t xml:space="preserve">Alle Texte sowie Bilder gibt es unter </w:t>
            </w:r>
            <w:hyperlink r:id="rId13" w:history="1">
              <w:r w:rsidR="0007035B" w:rsidRPr="00CB0BF7">
                <w:rPr>
                  <w:rStyle w:val="Hyperlink"/>
                  <w:sz w:val="18"/>
                  <w:szCs w:val="20"/>
                </w:rPr>
                <w:t>www.ischgl.com/Presse</w:t>
              </w:r>
            </w:hyperlink>
            <w:r w:rsidRPr="6AC3CAA4">
              <w:rPr>
                <w:rFonts w:ascii="Calibri" w:eastAsia="Calibri" w:hAnsi="Calibri" w:cs="Calibri"/>
                <w:sz w:val="18"/>
                <w:szCs w:val="18"/>
              </w:rPr>
              <w:t xml:space="preserve">  zum kostenlosen Download.</w:t>
            </w:r>
          </w:p>
        </w:tc>
        <w:tc>
          <w:tcPr>
            <w:tcW w:w="2115" w:type="dxa"/>
          </w:tcPr>
          <w:p w14:paraId="0C1D2C55" w14:textId="77777777" w:rsidR="002D1764" w:rsidRDefault="002D1764">
            <w:pPr>
              <w:jc w:val="right"/>
            </w:pPr>
            <w:r w:rsidRPr="6AC3CAA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</w:tbl>
    <w:p w14:paraId="2C61DC27" w14:textId="77777777" w:rsidR="008330FC" w:rsidRPr="008330FC" w:rsidRDefault="008330FC" w:rsidP="002D1764"/>
    <w:sectPr w:rsidR="008330FC" w:rsidRPr="008330FC">
      <w:headerReference w:type="default" r:id="rId14"/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714BD" w14:textId="77777777" w:rsidR="0019309C" w:rsidRDefault="0019309C" w:rsidP="006E6BF7">
      <w:pPr>
        <w:spacing w:line="240" w:lineRule="auto"/>
      </w:pPr>
      <w:r>
        <w:separator/>
      </w:r>
    </w:p>
  </w:endnote>
  <w:endnote w:type="continuationSeparator" w:id="0">
    <w:p w14:paraId="19F06CDE" w14:textId="77777777" w:rsidR="0019309C" w:rsidRDefault="0019309C" w:rsidP="006E6BF7">
      <w:pPr>
        <w:spacing w:line="240" w:lineRule="auto"/>
      </w:pPr>
      <w:r>
        <w:continuationSeparator/>
      </w:r>
    </w:p>
  </w:endnote>
  <w:endnote w:type="continuationNotice" w:id="1">
    <w:p w14:paraId="42E3F575" w14:textId="77777777" w:rsidR="0019309C" w:rsidRDefault="0019309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7CC43" w14:textId="3ED58EBA" w:rsidR="006E6BF7" w:rsidRDefault="0083372C" w:rsidP="008330FC">
    <w:pPr>
      <w:pStyle w:val="Footer"/>
      <w:tabs>
        <w:tab w:val="clear" w:pos="4536"/>
        <w:tab w:val="clear" w:pos="9072"/>
        <w:tab w:val="left" w:pos="196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19D07E4" wp14:editId="3166B517">
          <wp:simplePos x="0" y="0"/>
          <wp:positionH relativeFrom="margin">
            <wp:posOffset>-962025</wp:posOffset>
          </wp:positionH>
          <wp:positionV relativeFrom="margin">
            <wp:posOffset>8601075</wp:posOffset>
          </wp:positionV>
          <wp:extent cx="7610475" cy="120840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1208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30FC">
      <w:tab/>
    </w:r>
  </w:p>
  <w:p w14:paraId="6CFD3BAF" w14:textId="7F9CD648" w:rsidR="006E6BF7" w:rsidRDefault="006E6B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0856A" w14:textId="77777777" w:rsidR="0019309C" w:rsidRDefault="0019309C" w:rsidP="006E6BF7">
      <w:pPr>
        <w:spacing w:line="240" w:lineRule="auto"/>
      </w:pPr>
      <w:r>
        <w:separator/>
      </w:r>
    </w:p>
  </w:footnote>
  <w:footnote w:type="continuationSeparator" w:id="0">
    <w:p w14:paraId="5F57098A" w14:textId="77777777" w:rsidR="0019309C" w:rsidRDefault="0019309C" w:rsidP="006E6BF7">
      <w:pPr>
        <w:spacing w:line="240" w:lineRule="auto"/>
      </w:pPr>
      <w:r>
        <w:continuationSeparator/>
      </w:r>
    </w:p>
  </w:footnote>
  <w:footnote w:type="continuationNotice" w:id="1">
    <w:p w14:paraId="47F47522" w14:textId="77777777" w:rsidR="0019309C" w:rsidRDefault="0019309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FC44F" w14:textId="2AB961C7" w:rsidR="004E0D36" w:rsidRPr="00205060" w:rsidRDefault="003962A8" w:rsidP="003962A8">
    <w:pPr>
      <w:pStyle w:val="Header"/>
      <w:rPr>
        <w:b/>
        <w:bCs/>
        <w:caps/>
        <w:spacing w:val="20"/>
      </w:rPr>
    </w:pPr>
    <w:r w:rsidRPr="00B0392C">
      <w:rPr>
        <w:b/>
        <w:bCs/>
        <w:caps/>
        <w:spacing w:val="20"/>
      </w:rPr>
      <w:t>PRESSEINFORMATION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747C77"/>
    <w:multiLevelType w:val="hybridMultilevel"/>
    <w:tmpl w:val="5D82C1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002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F7"/>
    <w:rsid w:val="00034C7E"/>
    <w:rsid w:val="00057AA0"/>
    <w:rsid w:val="0007035B"/>
    <w:rsid w:val="00082EAD"/>
    <w:rsid w:val="00084118"/>
    <w:rsid w:val="000902CF"/>
    <w:rsid w:val="00091A58"/>
    <w:rsid w:val="000A72B8"/>
    <w:rsid w:val="000D3AC5"/>
    <w:rsid w:val="000F23FB"/>
    <w:rsid w:val="000F2846"/>
    <w:rsid w:val="001604AA"/>
    <w:rsid w:val="0019309C"/>
    <w:rsid w:val="001F18ED"/>
    <w:rsid w:val="00205060"/>
    <w:rsid w:val="002B2AD9"/>
    <w:rsid w:val="002C77D9"/>
    <w:rsid w:val="002D1764"/>
    <w:rsid w:val="00330885"/>
    <w:rsid w:val="00366646"/>
    <w:rsid w:val="00383470"/>
    <w:rsid w:val="003962A8"/>
    <w:rsid w:val="003C090F"/>
    <w:rsid w:val="00453CB3"/>
    <w:rsid w:val="004666D9"/>
    <w:rsid w:val="0047019E"/>
    <w:rsid w:val="004701CC"/>
    <w:rsid w:val="00483015"/>
    <w:rsid w:val="00486CEE"/>
    <w:rsid w:val="004A1487"/>
    <w:rsid w:val="004D0F3A"/>
    <w:rsid w:val="004E0D36"/>
    <w:rsid w:val="004E6540"/>
    <w:rsid w:val="004F0DA4"/>
    <w:rsid w:val="0054531E"/>
    <w:rsid w:val="00547B25"/>
    <w:rsid w:val="00562839"/>
    <w:rsid w:val="0058113B"/>
    <w:rsid w:val="005C08BE"/>
    <w:rsid w:val="005C4641"/>
    <w:rsid w:val="005D22C4"/>
    <w:rsid w:val="005D4BD0"/>
    <w:rsid w:val="005E25E6"/>
    <w:rsid w:val="00606943"/>
    <w:rsid w:val="00620D41"/>
    <w:rsid w:val="00624B83"/>
    <w:rsid w:val="00653EFE"/>
    <w:rsid w:val="006A4376"/>
    <w:rsid w:val="006E6BF7"/>
    <w:rsid w:val="00784E2F"/>
    <w:rsid w:val="007A2E88"/>
    <w:rsid w:val="007C4ED4"/>
    <w:rsid w:val="0081593A"/>
    <w:rsid w:val="008330FC"/>
    <w:rsid w:val="0083372C"/>
    <w:rsid w:val="008778F1"/>
    <w:rsid w:val="00877ABC"/>
    <w:rsid w:val="00895D10"/>
    <w:rsid w:val="008A0E43"/>
    <w:rsid w:val="008F000E"/>
    <w:rsid w:val="00920661"/>
    <w:rsid w:val="009413E1"/>
    <w:rsid w:val="00942CA6"/>
    <w:rsid w:val="00973AA1"/>
    <w:rsid w:val="009B238C"/>
    <w:rsid w:val="009B28E9"/>
    <w:rsid w:val="009D44F8"/>
    <w:rsid w:val="00A529D8"/>
    <w:rsid w:val="00A826C7"/>
    <w:rsid w:val="00A86D1D"/>
    <w:rsid w:val="00B0589A"/>
    <w:rsid w:val="00B16F09"/>
    <w:rsid w:val="00B75D85"/>
    <w:rsid w:val="00B81BAF"/>
    <w:rsid w:val="00B95831"/>
    <w:rsid w:val="00B9682D"/>
    <w:rsid w:val="00BA2CAD"/>
    <w:rsid w:val="00BB6581"/>
    <w:rsid w:val="00C01C99"/>
    <w:rsid w:val="00C76C3F"/>
    <w:rsid w:val="00C81DF4"/>
    <w:rsid w:val="00CD75CD"/>
    <w:rsid w:val="00CE134D"/>
    <w:rsid w:val="00D90D78"/>
    <w:rsid w:val="00DA2FEC"/>
    <w:rsid w:val="00DA422D"/>
    <w:rsid w:val="00DD64EB"/>
    <w:rsid w:val="00E34101"/>
    <w:rsid w:val="00E6687E"/>
    <w:rsid w:val="00E72539"/>
    <w:rsid w:val="00EA4065"/>
    <w:rsid w:val="00EE0212"/>
    <w:rsid w:val="00EF6C72"/>
    <w:rsid w:val="00F112D1"/>
    <w:rsid w:val="00F73C97"/>
    <w:rsid w:val="00FA1850"/>
    <w:rsid w:val="00FC541F"/>
    <w:rsid w:val="01F0C51F"/>
    <w:rsid w:val="020A1C3C"/>
    <w:rsid w:val="037C9B95"/>
    <w:rsid w:val="04E81641"/>
    <w:rsid w:val="05515FB1"/>
    <w:rsid w:val="0683E6A2"/>
    <w:rsid w:val="07DF4A74"/>
    <w:rsid w:val="0979233A"/>
    <w:rsid w:val="099D0CCA"/>
    <w:rsid w:val="09FF4F63"/>
    <w:rsid w:val="0C625474"/>
    <w:rsid w:val="0D1C5C1B"/>
    <w:rsid w:val="1031B954"/>
    <w:rsid w:val="10EA8D11"/>
    <w:rsid w:val="1374B965"/>
    <w:rsid w:val="1640EAFE"/>
    <w:rsid w:val="164CFEB9"/>
    <w:rsid w:val="1A687DC5"/>
    <w:rsid w:val="23620060"/>
    <w:rsid w:val="25DFE704"/>
    <w:rsid w:val="260F3975"/>
    <w:rsid w:val="2699A122"/>
    <w:rsid w:val="2853C3E4"/>
    <w:rsid w:val="288F1784"/>
    <w:rsid w:val="2BA5A66B"/>
    <w:rsid w:val="2DDF4B84"/>
    <w:rsid w:val="2FDA47F8"/>
    <w:rsid w:val="32204872"/>
    <w:rsid w:val="355BE7E0"/>
    <w:rsid w:val="369BEECC"/>
    <w:rsid w:val="36DA648E"/>
    <w:rsid w:val="37B7FF91"/>
    <w:rsid w:val="38BF4F2B"/>
    <w:rsid w:val="3ABA766C"/>
    <w:rsid w:val="3C954B63"/>
    <w:rsid w:val="3D467CC5"/>
    <w:rsid w:val="3FCCEC25"/>
    <w:rsid w:val="4168BC86"/>
    <w:rsid w:val="429E8110"/>
    <w:rsid w:val="43019F01"/>
    <w:rsid w:val="436FD322"/>
    <w:rsid w:val="46D04022"/>
    <w:rsid w:val="4AC1AE87"/>
    <w:rsid w:val="4C055482"/>
    <w:rsid w:val="4DFBEEB0"/>
    <w:rsid w:val="52597AE6"/>
    <w:rsid w:val="53F54B47"/>
    <w:rsid w:val="54CFD433"/>
    <w:rsid w:val="55ED37DD"/>
    <w:rsid w:val="573E8B87"/>
    <w:rsid w:val="5852CBEA"/>
    <w:rsid w:val="59B2A5B0"/>
    <w:rsid w:val="5BE734CF"/>
    <w:rsid w:val="5C5AFE9F"/>
    <w:rsid w:val="5CC1F79E"/>
    <w:rsid w:val="5F0A03DE"/>
    <w:rsid w:val="5FF44623"/>
    <w:rsid w:val="6309C49B"/>
    <w:rsid w:val="681896C5"/>
    <w:rsid w:val="68487244"/>
    <w:rsid w:val="6C05940B"/>
    <w:rsid w:val="6D0F3099"/>
    <w:rsid w:val="6DED7B43"/>
    <w:rsid w:val="6F39F512"/>
    <w:rsid w:val="6F625C7F"/>
    <w:rsid w:val="72C72BFD"/>
    <w:rsid w:val="739D0002"/>
    <w:rsid w:val="7400CD11"/>
    <w:rsid w:val="74863CF1"/>
    <w:rsid w:val="7747F8C6"/>
    <w:rsid w:val="799D7613"/>
    <w:rsid w:val="7E228085"/>
    <w:rsid w:val="7FBE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2F7F5"/>
  <w15:chartTrackingRefBased/>
  <w15:docId w15:val="{CE77B593-EB3F-4F7B-861D-82BF2C0D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D36"/>
    <w:pPr>
      <w:spacing w:after="0" w:line="360" w:lineRule="auto"/>
      <w:jc w:val="both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6BF7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6E6BF7"/>
  </w:style>
  <w:style w:type="paragraph" w:styleId="Footer">
    <w:name w:val="footer"/>
    <w:basedOn w:val="Normal"/>
    <w:link w:val="FooterChar"/>
    <w:uiPriority w:val="99"/>
    <w:unhideWhenUsed/>
    <w:rsid w:val="006E6BF7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6E6BF7"/>
  </w:style>
  <w:style w:type="paragraph" w:customStyle="1" w:styleId="00Headline">
    <w:name w:val="00_Headline"/>
    <w:basedOn w:val="Normal"/>
    <w:qFormat/>
    <w:rsid w:val="004E0D36"/>
    <w:pPr>
      <w:jc w:val="left"/>
    </w:pPr>
    <w:rPr>
      <w:b/>
      <w:sz w:val="36"/>
    </w:rPr>
  </w:style>
  <w:style w:type="paragraph" w:customStyle="1" w:styleId="00Subheadline">
    <w:name w:val="00_Subheadline"/>
    <w:basedOn w:val="00Headline"/>
    <w:qFormat/>
    <w:rsid w:val="004E0D36"/>
    <w:pPr>
      <w:spacing w:before="160" w:after="160"/>
      <w:jc w:val="both"/>
    </w:pPr>
    <w:rPr>
      <w:sz w:val="22"/>
    </w:rPr>
  </w:style>
  <w:style w:type="table" w:styleId="TableGrid">
    <w:name w:val="Table Grid"/>
    <w:basedOn w:val="TableNormal"/>
    <w:uiPriority w:val="39"/>
    <w:rsid w:val="004E0D36"/>
    <w:pPr>
      <w:spacing w:after="0" w:line="240" w:lineRule="auto"/>
    </w:pPr>
    <w:rPr>
      <w:rFonts w:asciiTheme="minorHAnsi" w:hAnsiTheme="minorHAnsi"/>
    </w:rPr>
    <w:tblPr/>
  </w:style>
  <w:style w:type="paragraph" w:customStyle="1" w:styleId="00Lead">
    <w:name w:val="00_Lead"/>
    <w:basedOn w:val="Normal"/>
    <w:qFormat/>
    <w:rsid w:val="004E0D36"/>
    <w:pPr>
      <w:spacing w:before="120" w:after="160"/>
      <w:jc w:val="left"/>
    </w:pPr>
    <w:rPr>
      <w:b/>
    </w:rPr>
  </w:style>
  <w:style w:type="character" w:styleId="Hyperlink">
    <w:name w:val="Hyperlink"/>
    <w:basedOn w:val="DefaultParagraphFont"/>
    <w:uiPriority w:val="99"/>
    <w:unhideWhenUsed/>
    <w:rsid w:val="002D1764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2D17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normaltextrun">
    <w:name w:val="normaltextrun"/>
    <w:basedOn w:val="DefaultParagraphFont"/>
    <w:rsid w:val="002D1764"/>
  </w:style>
  <w:style w:type="character" w:customStyle="1" w:styleId="eop">
    <w:name w:val="eop"/>
    <w:basedOn w:val="DefaultParagraphFont"/>
    <w:rsid w:val="002D1764"/>
  </w:style>
  <w:style w:type="paragraph" w:styleId="ListParagraph">
    <w:name w:val="List Paragraph"/>
    <w:basedOn w:val="Normal"/>
    <w:uiPriority w:val="34"/>
    <w:qFormat/>
    <w:rsid w:val="002D176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506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20D4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BB65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schgl.com/de/More/Service/Pres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mages.paznaun-ischgl.com/de/send?pass=53d3d0f18c748804ea8873286dbee72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schgl.com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ischgl.com/de/Events/Top-Events/Top-of-the-Mountain-Easter-Concert_topevent_4221047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5" ma:contentTypeDescription="Ein neues Dokument erstellen." ma:contentTypeScope="" ma:versionID="aa35d88d7ee05b3428d96be4fbfd95ac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9251d25fef0abed21f7cd181832eda88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C6570A-DF20-4458-9EAA-7D424D2A0C2C}">
  <ds:schemaRefs>
    <ds:schemaRef ds:uri="http://schemas.microsoft.com/office/2006/metadata/properties"/>
    <ds:schemaRef ds:uri="http://schemas.microsoft.com/office/infopath/2007/PartnerControls"/>
    <ds:schemaRef ds:uri="7fb87cae-5013-4e0e-bf94-fa02b7c430a6"/>
  </ds:schemaRefs>
</ds:datastoreItem>
</file>

<file path=customXml/itemProps2.xml><?xml version="1.0" encoding="utf-8"?>
<ds:datastoreItem xmlns:ds="http://schemas.openxmlformats.org/officeDocument/2006/customXml" ds:itemID="{6743C230-DA21-4361-95C3-719BEAA73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F00F9-D240-4BA4-A795-3F00A4C4D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7cae-5013-4e0e-bf94-fa02b7c430a6"/>
    <ds:schemaRef ds:uri="cfc7bd84-dada-40c6-8e05-78bd4235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651</Words>
  <Characters>3716</Characters>
  <Application>Microsoft Office Word</Application>
  <DocSecurity>4</DocSecurity>
  <Lines>30</Lines>
  <Paragraphs>8</Paragraphs>
  <ScaleCrop>false</ScaleCrop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Siegele | TVB Paznaun - Ischgl</dc:creator>
  <cp:keywords/>
  <dc:description/>
  <cp:lastModifiedBy>Luise Zangerl | TVB Paznaun – Ischgl</cp:lastModifiedBy>
  <cp:revision>72</cp:revision>
  <dcterms:created xsi:type="dcterms:W3CDTF">2022-10-14T19:12:00Z</dcterms:created>
  <dcterms:modified xsi:type="dcterms:W3CDTF">2023-10-18T17:51:00Z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